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hint="eastAsia" w:ascii="宋体" w:hAnsi="宋体"/>
          <w:sz w:val="24"/>
          <w:szCs w:val="24"/>
        </w:rPr>
      </w:pPr>
    </w:p>
    <w:tbl>
      <w:tblPr>
        <w:tblStyle w:val="8"/>
        <w:tblpPr w:leftFromText="180" w:rightFromText="180" w:vertAnchor="page" w:horzAnchor="page" w:tblpX="1233" w:tblpY="1782"/>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10314" w:type="dxa"/>
            <w:gridSpan w:val="5"/>
          </w:tcPr>
          <w:p>
            <w:pPr>
              <w:ind w:firstLine="442" w:firstLineChars="100"/>
              <w:rPr>
                <w:rFonts w:hint="eastAsia" w:ascii="仿宋_GB2312" w:hAnsi="仿宋_GB2312" w:eastAsia="仿宋_GB2312" w:cs="仿宋_GB2312"/>
                <w:sz w:val="24"/>
                <w:szCs w:val="24"/>
              </w:rPr>
            </w:pPr>
            <w:r>
              <w:rPr>
                <w:rFonts w:hint="eastAsia" w:ascii="仿宋_GB2312" w:hAnsi="仿宋_GB2312" w:eastAsia="仿宋_GB2312" w:cs="仿宋_GB2312"/>
                <w:b/>
                <w:sz w:val="44"/>
                <w:szCs w:val="44"/>
              </w:rPr>
              <w:t>一、山东国环产业集团下属公司招聘简章</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东国环产业投资有限公司成立于2008年，注册资金1.5亿元人民币。公司凭借卓越的投融资实力与高新技术研发能力，专业从事垃圾焚烧发电、供热、城市生活垃圾卫生填埋、餐厨垃圾综合处理、城市污水处理等项目的投资、建设、运营。作为一体化的城市环境建设服务企业，政府管理的社会公益和环保项目的建设单位，公司竭诚为客户提供投融资、工程建设、运营管理的完整产业链的一站式服务，全力打造城市固废、污水综合处理专家。</w:t>
            </w:r>
          </w:p>
          <w:p>
            <w:pPr>
              <w:spacing w:line="360" w:lineRule="auto"/>
              <w:ind w:firstLine="480" w:firstLineChars="200"/>
              <w:rPr>
                <w:rFonts w:hint="eastAsia" w:ascii="仿宋_GB2312" w:hAnsi="仿宋_GB2312" w:eastAsia="仿宋_GB2312" w:cs="仿宋_GB2312"/>
                <w:szCs w:val="21"/>
              </w:rPr>
            </w:pPr>
            <w:r>
              <w:rPr>
                <w:rFonts w:hint="eastAsia" w:ascii="仿宋_GB2312" w:hAnsi="仿宋_GB2312" w:eastAsia="仿宋_GB2312" w:cs="仿宋_GB2312"/>
                <w:sz w:val="24"/>
                <w:szCs w:val="24"/>
              </w:rPr>
              <w:t>作为环保行业龙头公司之一，国环公司是国家及山东省相关部门确定的高新技术企业及火炬计划执行单位、中国环保产业协会会员单位。取得了环境工程专项设计甲级资质、市政公用工程总承包二级资质、环保工程施工二级总承包资质、生活垃圾甲级运营资质、污水处理甲级运营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4"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92"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3969"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现金会计</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7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w:t>
            </w:r>
          </w:p>
        </w:tc>
        <w:tc>
          <w:tcPr>
            <w:tcW w:w="39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一年以上工作经验，</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工作地点</w:t>
            </w:r>
            <w:r>
              <w:rPr>
                <w:rFonts w:hint="eastAsia" w:ascii="仿宋_GB2312" w:hAnsi="仿宋_GB2312" w:eastAsia="仿宋_GB2312" w:cs="仿宋_GB2312"/>
                <w:b/>
                <w:sz w:val="24"/>
                <w:szCs w:val="24"/>
              </w:rPr>
              <w:t>高唐人和办事处</w:t>
            </w:r>
          </w:p>
        </w:tc>
        <w:tc>
          <w:tcPr>
            <w:tcW w:w="198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2500--3000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主管会计</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7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w:t>
            </w:r>
          </w:p>
        </w:tc>
        <w:tc>
          <w:tcPr>
            <w:tcW w:w="39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5年以上工作经验，</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具备有会计中级证书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工作地点</w:t>
            </w:r>
            <w:r>
              <w:rPr>
                <w:rFonts w:hint="eastAsia" w:ascii="仿宋_GB2312" w:hAnsi="仿宋_GB2312" w:eastAsia="仿宋_GB2312" w:cs="仿宋_GB2312"/>
                <w:b/>
                <w:sz w:val="24"/>
                <w:szCs w:val="24"/>
              </w:rPr>
              <w:t>聊城冠县烟庄</w:t>
            </w:r>
          </w:p>
        </w:tc>
        <w:tc>
          <w:tcPr>
            <w:tcW w:w="198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B2证司机</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7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中专</w:t>
            </w:r>
          </w:p>
        </w:tc>
        <w:tc>
          <w:tcPr>
            <w:tcW w:w="39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餐厨收运罐车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工作地点</w:t>
            </w:r>
            <w:r>
              <w:rPr>
                <w:rFonts w:hint="eastAsia" w:ascii="仿宋_GB2312" w:hAnsi="仿宋_GB2312" w:eastAsia="仿宋_GB2312" w:cs="仿宋_GB2312"/>
                <w:b/>
                <w:sz w:val="24"/>
                <w:szCs w:val="24"/>
              </w:rPr>
              <w:t>聊城冠县烟庄</w:t>
            </w:r>
          </w:p>
        </w:tc>
        <w:tc>
          <w:tcPr>
            <w:tcW w:w="198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B2证司机</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7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中专</w:t>
            </w:r>
          </w:p>
        </w:tc>
        <w:tc>
          <w:tcPr>
            <w:tcW w:w="39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餐厨收运罐车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工作地点</w:t>
            </w:r>
            <w:r>
              <w:rPr>
                <w:rFonts w:hint="eastAsia" w:ascii="仿宋_GB2312" w:hAnsi="仿宋_GB2312" w:eastAsia="仿宋_GB2312" w:cs="仿宋_GB2312"/>
                <w:b/>
                <w:sz w:val="24"/>
                <w:szCs w:val="24"/>
              </w:rPr>
              <w:t>聊城西环</w:t>
            </w:r>
          </w:p>
        </w:tc>
        <w:tc>
          <w:tcPr>
            <w:tcW w:w="198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4000-5500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微生物专业</w:t>
            </w:r>
          </w:p>
        </w:tc>
        <w:tc>
          <w:tcPr>
            <w:tcW w:w="99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7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硕士以上</w:t>
            </w:r>
          </w:p>
        </w:tc>
        <w:tc>
          <w:tcPr>
            <w:tcW w:w="396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工作地点</w:t>
            </w:r>
            <w:r>
              <w:rPr>
                <w:rFonts w:hint="eastAsia" w:ascii="仿宋_GB2312" w:hAnsi="仿宋_GB2312" w:eastAsia="仿宋_GB2312" w:cs="仿宋_GB2312"/>
                <w:b/>
                <w:sz w:val="24"/>
                <w:szCs w:val="24"/>
              </w:rPr>
              <w:t>聊城开发区</w:t>
            </w:r>
          </w:p>
        </w:tc>
        <w:tc>
          <w:tcPr>
            <w:tcW w:w="198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314" w:type="dxa"/>
            <w:gridSpan w:val="5"/>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公司福利待遇：五险一金、三餐食宿、高温补贴、假日福利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314"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公司地址：聊城市湖南东路环保科技园</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联系电话：15864368204   邮箱：hr@china-guohuan.com</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 系 人：杜女士</w:t>
            </w:r>
          </w:p>
        </w:tc>
      </w:tr>
    </w:tbl>
    <w:p>
      <w:pPr>
        <w:ind w:firstLine="1767" w:firstLineChars="400"/>
        <w:rPr>
          <w:rFonts w:asciiTheme="minorEastAsia" w:hAnsiTheme="minorEastAsia"/>
          <w:b/>
          <w:sz w:val="44"/>
          <w:szCs w:val="44"/>
        </w:rPr>
      </w:pPr>
    </w:p>
    <w:tbl>
      <w:tblPr>
        <w:tblStyle w:val="8"/>
        <w:tblpPr w:leftFromText="180" w:rightFromText="180" w:vertAnchor="text" w:horzAnchor="page" w:tblpX="1328" w:tblpY="180"/>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871"/>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0314" w:type="dxa"/>
            <w:gridSpan w:val="5"/>
          </w:tcPr>
          <w:p>
            <w:pPr>
              <w:rPr>
                <w:rFonts w:hint="eastAsia" w:ascii="仿宋_GB2312" w:hAnsi="仿宋_GB2312" w:eastAsia="仿宋_GB2312" w:cs="仿宋_GB2312"/>
              </w:rPr>
            </w:pPr>
          </w:p>
          <w:p>
            <w:pP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二、山东意吉希精密制造有限公司招聘</w:t>
            </w:r>
          </w:p>
          <w:p>
            <w:pPr>
              <w:spacing w:line="500" w:lineRule="exact"/>
              <w:ind w:firstLine="560" w:firstLineChars="200"/>
              <w:rPr>
                <w:rFonts w:hint="eastAsia" w:ascii="仿宋_GB2312" w:hAnsi="仿宋_GB2312" w:eastAsia="仿宋_GB2312" w:cs="仿宋_GB2312"/>
                <w:color w:val="000000" w:themeColor="text1"/>
                <w:sz w:val="28"/>
                <w:szCs w:val="28"/>
              </w:rPr>
            </w:pPr>
          </w:p>
          <w:p>
            <w:pPr>
              <w:spacing w:line="50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山东意吉希精密制造有限公司，位于美丽的江北水城---山东省聊城市，主营轴承保持器和汽车零配件的生产、制造与销售业务，产品高转速、低噪音、长寿命等性能的稳定性和产品精度高度的一致性，获得业内好评。</w:t>
            </w:r>
          </w:p>
          <w:p>
            <w:pPr>
              <w:tabs>
                <w:tab w:val="left" w:pos="1307"/>
              </w:tabs>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314" w:type="dxa"/>
            <w:gridSpan w:val="5"/>
          </w:tcPr>
          <w:p>
            <w:pPr>
              <w:rPr>
                <w:rFonts w:hint="eastAsia" w:ascii="仿宋_GB2312" w:hAnsi="仿宋_GB2312" w:eastAsia="仿宋_GB2312" w:cs="仿宋_GB2312"/>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87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3969"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综合薪资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1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普工</w:t>
            </w:r>
          </w:p>
        </w:tc>
        <w:tc>
          <w:tcPr>
            <w:tcW w:w="87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276" w:type="dxa"/>
          </w:tcPr>
          <w:p>
            <w:pPr>
              <w:spacing w:line="6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初中</w:t>
            </w:r>
          </w:p>
        </w:tc>
        <w:tc>
          <w:tcPr>
            <w:tcW w:w="3969" w:type="dxa"/>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45周岁以下，无哮喘史，有无经验均可、责任心强，吃苦耐劳。</w:t>
            </w:r>
          </w:p>
        </w:tc>
        <w:tc>
          <w:tcPr>
            <w:tcW w:w="198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1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冲压工</w:t>
            </w:r>
          </w:p>
        </w:tc>
        <w:tc>
          <w:tcPr>
            <w:tcW w:w="87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76" w:type="dxa"/>
          </w:tcPr>
          <w:p>
            <w:pPr>
              <w:spacing w:line="6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中专</w:t>
            </w:r>
          </w:p>
        </w:tc>
        <w:tc>
          <w:tcPr>
            <w:tcW w:w="3969" w:type="dxa"/>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20-35周岁，有无经验均可，可倒班，服从公司管理</w:t>
            </w:r>
          </w:p>
        </w:tc>
        <w:tc>
          <w:tcPr>
            <w:tcW w:w="198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214"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技术主管</w:t>
            </w:r>
          </w:p>
        </w:tc>
        <w:tc>
          <w:tcPr>
            <w:tcW w:w="87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76" w:type="dxa"/>
            <w:vAlign w:val="center"/>
          </w:tcPr>
          <w:p>
            <w:pPr>
              <w:spacing w:line="6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大专以上</w:t>
            </w:r>
          </w:p>
        </w:tc>
        <w:tc>
          <w:tcPr>
            <w:tcW w:w="3969" w:type="dxa"/>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35-42周岁，8年以上机加工经验。            熟悉生产加工工艺， 懂得非标设计，熟悉精益管理，机械类相关专业，熟悉CAD CAXA等绘图软件</w:t>
            </w:r>
          </w:p>
        </w:tc>
        <w:tc>
          <w:tcPr>
            <w:tcW w:w="198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14"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8"/>
                <w:szCs w:val="28"/>
              </w:rPr>
              <w:t>英语外贸业务员</w:t>
            </w:r>
          </w:p>
        </w:tc>
        <w:tc>
          <w:tcPr>
            <w:tcW w:w="87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vAlign w:val="center"/>
          </w:tcPr>
          <w:p>
            <w:pPr>
              <w:spacing w:line="6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大专以上</w:t>
            </w:r>
          </w:p>
        </w:tc>
        <w:tc>
          <w:tcPr>
            <w:tcW w:w="3969" w:type="dxa"/>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大专学历以上，国际贸易、商务英语、销售类相关专业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对国际市场有良好的判断能力3.负责开拓国际市场、开发新客户</w:t>
            </w:r>
          </w:p>
        </w:tc>
        <w:tc>
          <w:tcPr>
            <w:tcW w:w="198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3500-5500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214" w:type="dxa"/>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8"/>
                <w:szCs w:val="28"/>
              </w:rPr>
              <w:t>质检员</w:t>
            </w:r>
          </w:p>
        </w:tc>
        <w:tc>
          <w:tcPr>
            <w:tcW w:w="87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vAlign w:val="center"/>
          </w:tcPr>
          <w:p>
            <w:pPr>
              <w:spacing w:line="60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中专以上</w:t>
            </w:r>
          </w:p>
        </w:tc>
        <w:tc>
          <w:tcPr>
            <w:tcW w:w="3969" w:type="dxa"/>
            <w:vAlign w:val="center"/>
          </w:tcPr>
          <w:p>
            <w:pPr>
              <w:widowControl/>
              <w:spacing w:after="20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18"/>
                <w:szCs w:val="18"/>
              </w:rPr>
              <w:t>女性、35岁以下、可倒班</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熟练操作办公软件、沟通能力佳</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有工作经验 条件可放宽</w:t>
            </w:r>
          </w:p>
        </w:tc>
        <w:tc>
          <w:tcPr>
            <w:tcW w:w="198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0314" w:type="dxa"/>
            <w:gridSpan w:val="5"/>
            <w:tcBorders>
              <w:left w:val="single" w:color="auto" w:sz="4" w:space="0"/>
              <w:right w:val="single" w:color="auto" w:sz="4" w:space="0"/>
            </w:tcBorders>
          </w:tcPr>
          <w:p>
            <w:pPr>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r>
              <w:rPr>
                <w:rFonts w:hint="eastAsia" w:ascii="仿宋_GB2312" w:hAnsi="仿宋_GB2312" w:eastAsia="仿宋_GB2312" w:cs="仿宋_GB2312"/>
                <w:color w:val="000000" w:themeColor="text1"/>
                <w:sz w:val="28"/>
                <w:szCs w:val="28"/>
              </w:rPr>
              <w:t>以上岗位一经录用，均享受：业内高薪+各项福利+工龄奖+社保+节假日休息+公费旅游！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314"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公司地址：聊城市高新区中华路与杭州路口北20米路东</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  17763510011                               联系人：孙女士</w:t>
            </w:r>
          </w:p>
        </w:tc>
      </w:tr>
    </w:tbl>
    <w:tbl>
      <w:tblPr>
        <w:tblStyle w:val="8"/>
        <w:tblpPr w:leftFromText="180" w:rightFromText="180" w:vertAnchor="page" w:horzAnchor="page" w:tblpX="1146" w:tblpY="1769"/>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899"/>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456" w:type="dxa"/>
            <w:gridSpan w:val="5"/>
            <w:tcBorders>
              <w:top w:val="nil"/>
              <w:left w:val="nil"/>
              <w:bottom w:val="single" w:color="auto" w:sz="4" w:space="0"/>
              <w:right w:val="nil"/>
            </w:tcBorders>
          </w:tcPr>
          <w:p>
            <w:pPr>
              <w:ind w:firstLine="1767" w:firstLineChars="400"/>
              <w:rPr>
                <w:rFonts w:hint="eastAsia" w:ascii="仿宋_GB2312" w:hAnsi="仿宋_GB2312" w:eastAsia="仿宋_GB2312" w:cs="仿宋_GB2312"/>
                <w:b/>
                <w:sz w:val="32"/>
                <w:szCs w:val="32"/>
              </w:rPr>
            </w:pPr>
            <w:r>
              <w:rPr>
                <w:rFonts w:hint="eastAsia" w:ascii="仿宋_GB2312" w:hAnsi="仿宋_GB2312" w:eastAsia="仿宋_GB2312" w:cs="仿宋_GB2312"/>
                <w:b/>
                <w:bCs/>
                <w:color w:val="2E343B"/>
                <w:sz w:val="44"/>
                <w:szCs w:val="44"/>
                <w:shd w:val="clear" w:color="auto" w:fill="FFFFFF"/>
              </w:rPr>
              <w:t>三、山东易斯特工程工具有限公司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trPr>
        <w:tc>
          <w:tcPr>
            <w:tcW w:w="10456" w:type="dxa"/>
            <w:gridSpan w:val="5"/>
            <w:tcBorders>
              <w:top w:val="single" w:color="auto" w:sz="4" w:space="0"/>
            </w:tcBorders>
          </w:tcPr>
          <w:p>
            <w:pP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color w:val="2E343B"/>
                <w:sz w:val="28"/>
                <w:szCs w:val="28"/>
                <w:shd w:val="clear" w:color="auto" w:fill="FFFFFF"/>
              </w:rPr>
              <w:t>山东易斯特工程工具有限公司位于聊城市高新区，系高新区重点骨干企业，聊城市高新技术企业，公司成立于2011年，注册资金5000万元，企业总资产2亿元，占地5万平方米，建筑面积35000平方米，拥有机械加工、焊接等国际先进设备100余台套。主导产品为盾构刀具、盾尾刷等一系列盾构配套产品，和高端反井钻机的研发设计与加工制造。公司秉承“诚信为本、创新为魂”的企业宗旨，根据用户需要，设计、研发生产适用于不同地质状况的盾构刀具产品，多次参与国内外重大隧道工程项目刀具的技术攻关，在国内地铁、隧道盾构施工领域具有很好的美誉度和影响力，不仅广泛应用在全国数百个轨道交通、地铁隧道建设施工项目，而且还远销日本、澳大利亚、美国及“一带一路”等多个国家和地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18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899"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27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11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8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加工中心操作工</w:t>
            </w:r>
          </w:p>
        </w:tc>
        <w:tc>
          <w:tcPr>
            <w:tcW w:w="89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p>
        </w:tc>
        <w:tc>
          <w:tcPr>
            <w:tcW w:w="1276" w:type="dxa"/>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高中以上</w:t>
            </w:r>
          </w:p>
        </w:tc>
        <w:tc>
          <w:tcPr>
            <w:tcW w:w="4111" w:type="dxa"/>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有工作经验，熟练操作车床，</w:t>
            </w:r>
            <w:r>
              <w:rPr>
                <w:rFonts w:hint="eastAsia" w:ascii="仿宋_GB2312" w:hAnsi="仿宋_GB2312" w:eastAsia="仿宋_GB2312" w:cs="仿宋_GB2312"/>
                <w:b/>
                <w:bCs/>
                <w:color w:val="2E343B"/>
                <w:sz w:val="28"/>
                <w:szCs w:val="28"/>
                <w:shd w:val="clear" w:color="auto" w:fill="FFFFFF"/>
              </w:rPr>
              <w:t>懂机械图纸。</w:t>
            </w:r>
          </w:p>
        </w:tc>
        <w:tc>
          <w:tcPr>
            <w:tcW w:w="198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5000-7000/月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18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数控车床操作工</w:t>
            </w:r>
          </w:p>
        </w:tc>
        <w:tc>
          <w:tcPr>
            <w:tcW w:w="89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p>
        </w:tc>
        <w:tc>
          <w:tcPr>
            <w:tcW w:w="1276" w:type="dxa"/>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高中以上</w:t>
            </w:r>
          </w:p>
        </w:tc>
        <w:tc>
          <w:tcPr>
            <w:tcW w:w="4111" w:type="dxa"/>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有工作经验，熟练操作车床，</w:t>
            </w:r>
            <w:r>
              <w:rPr>
                <w:rFonts w:hint="eastAsia" w:ascii="仿宋_GB2312" w:hAnsi="仿宋_GB2312" w:eastAsia="仿宋_GB2312" w:cs="仿宋_GB2312"/>
                <w:b/>
                <w:bCs/>
                <w:color w:val="2E343B"/>
                <w:sz w:val="28"/>
                <w:szCs w:val="28"/>
                <w:shd w:val="clear" w:color="auto" w:fill="FFFFFF"/>
              </w:rPr>
              <w:t>懂机械图纸。</w:t>
            </w:r>
          </w:p>
        </w:tc>
        <w:tc>
          <w:tcPr>
            <w:tcW w:w="198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5000-7000/月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8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技术工程师</w:t>
            </w:r>
          </w:p>
        </w:tc>
        <w:tc>
          <w:tcPr>
            <w:tcW w:w="89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p>
        </w:tc>
        <w:tc>
          <w:tcPr>
            <w:tcW w:w="127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本科</w:t>
            </w:r>
          </w:p>
        </w:tc>
        <w:tc>
          <w:tcPr>
            <w:tcW w:w="4111" w:type="dxa"/>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有2年以上工作经验，机械设计及其自动化专业，男生，</w:t>
            </w:r>
          </w:p>
        </w:tc>
        <w:tc>
          <w:tcPr>
            <w:tcW w:w="198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4000-8000/月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18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外贸</w:t>
            </w:r>
          </w:p>
        </w:tc>
        <w:tc>
          <w:tcPr>
            <w:tcW w:w="89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p>
        </w:tc>
        <w:tc>
          <w:tcPr>
            <w:tcW w:w="127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本科</w:t>
            </w:r>
          </w:p>
        </w:tc>
        <w:tc>
          <w:tcPr>
            <w:tcW w:w="4111" w:type="dxa"/>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有2年以上工作经验，工作语言英语交流、读写流利</w:t>
            </w:r>
          </w:p>
        </w:tc>
        <w:tc>
          <w:tcPr>
            <w:tcW w:w="198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底薪加提成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8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国内销售员</w:t>
            </w:r>
          </w:p>
        </w:tc>
        <w:tc>
          <w:tcPr>
            <w:tcW w:w="89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p>
        </w:tc>
        <w:tc>
          <w:tcPr>
            <w:tcW w:w="127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本科</w:t>
            </w:r>
          </w:p>
        </w:tc>
        <w:tc>
          <w:tcPr>
            <w:tcW w:w="4111" w:type="dxa"/>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有2年以上工作经验，</w:t>
            </w:r>
            <w:r>
              <w:rPr>
                <w:rFonts w:hint="eastAsia" w:ascii="仿宋_GB2312" w:hAnsi="仿宋_GB2312" w:eastAsia="仿宋_GB2312" w:cs="仿宋_GB2312"/>
                <w:b/>
                <w:bCs/>
                <w:color w:val="2E343B"/>
                <w:sz w:val="28"/>
                <w:szCs w:val="28"/>
                <w:shd w:val="clear" w:color="auto" w:fill="FFFFFF"/>
              </w:rPr>
              <w:t>热爱销售工作，有良好的沟通能力及团队协作能力</w:t>
            </w:r>
          </w:p>
        </w:tc>
        <w:tc>
          <w:tcPr>
            <w:tcW w:w="198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底薪加提成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8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办公室文员</w:t>
            </w:r>
          </w:p>
        </w:tc>
        <w:tc>
          <w:tcPr>
            <w:tcW w:w="89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p>
        </w:tc>
        <w:tc>
          <w:tcPr>
            <w:tcW w:w="127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本科</w:t>
            </w:r>
          </w:p>
        </w:tc>
        <w:tc>
          <w:tcPr>
            <w:tcW w:w="4111" w:type="dxa"/>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男，法学专业毕业，会开车，</w:t>
            </w:r>
            <w:r>
              <w:rPr>
                <w:rFonts w:hint="eastAsia" w:ascii="仿宋_GB2312" w:hAnsi="仿宋_GB2312" w:eastAsia="仿宋_GB2312" w:cs="仿宋_GB2312"/>
                <w:b/>
                <w:bCs/>
                <w:color w:val="2E343B"/>
                <w:sz w:val="28"/>
                <w:szCs w:val="28"/>
                <w:shd w:val="clear" w:color="auto" w:fill="FFFFFF"/>
              </w:rPr>
              <w:t>文笔基础好。</w:t>
            </w:r>
          </w:p>
        </w:tc>
        <w:tc>
          <w:tcPr>
            <w:tcW w:w="198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3000-5000/月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8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会计</w:t>
            </w:r>
          </w:p>
        </w:tc>
        <w:tc>
          <w:tcPr>
            <w:tcW w:w="89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p>
        </w:tc>
        <w:tc>
          <w:tcPr>
            <w:tcW w:w="127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本科</w:t>
            </w:r>
          </w:p>
        </w:tc>
        <w:tc>
          <w:tcPr>
            <w:tcW w:w="4111" w:type="dxa"/>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会计专业毕业，有2年工作经验。</w:t>
            </w:r>
          </w:p>
        </w:tc>
        <w:tc>
          <w:tcPr>
            <w:tcW w:w="1984" w:type="dxa"/>
          </w:tcPr>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3000-5000/月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472" w:type="dxa"/>
            <w:gridSpan w:val="4"/>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b/>
                <w:bCs/>
                <w:sz w:val="32"/>
                <w:szCs w:val="32"/>
              </w:rPr>
              <w:t>公司福利待遇：</w:t>
            </w:r>
            <w:r>
              <w:rPr>
                <w:rFonts w:hint="eastAsia" w:ascii="仿宋_GB2312" w:hAnsi="仿宋_GB2312" w:eastAsia="仿宋_GB2312" w:cs="仿宋_GB2312"/>
                <w:b/>
                <w:bCs/>
                <w:color w:val="2E343B"/>
                <w:sz w:val="32"/>
                <w:szCs w:val="32"/>
                <w:shd w:val="clear" w:color="auto" w:fill="FFFFFF"/>
              </w:rPr>
              <w:t>五险，工龄补贴，餐补，出差补贴</w:t>
            </w:r>
            <w:r>
              <w:rPr>
                <w:rFonts w:hint="eastAsia" w:ascii="仿宋_GB2312" w:hAnsi="仿宋_GB2312" w:eastAsia="仿宋_GB2312" w:cs="仿宋_GB2312"/>
                <w:b/>
                <w:bCs/>
                <w:color w:val="2E343B"/>
                <w:sz w:val="28"/>
                <w:szCs w:val="28"/>
                <w:shd w:val="clear" w:color="auto" w:fill="FFFFFF"/>
              </w:rPr>
              <w:t>。</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2E343B"/>
                <w:sz w:val="28"/>
                <w:szCs w:val="28"/>
                <w:shd w:val="clear" w:color="auto" w:fill="FFFFFF"/>
              </w:rPr>
              <w:drawing>
                <wp:inline distT="0" distB="0" distL="114300" distR="114300">
                  <wp:extent cx="886460" cy="791210"/>
                  <wp:effectExtent l="0" t="0" r="8890" b="8890"/>
                  <wp:docPr id="3" name="图片 1" descr="1180462619352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1804626193522212"/>
                          <pic:cNvPicPr>
                            <a:picLocks noChangeAspect="1"/>
                          </pic:cNvPicPr>
                        </pic:nvPicPr>
                        <pic:blipFill>
                          <a:blip r:embed="rId5" cstate="print"/>
                          <a:stretch>
                            <a:fillRect/>
                          </a:stretch>
                        </pic:blipFill>
                        <pic:spPr>
                          <a:xfrm>
                            <a:off x="0" y="0"/>
                            <a:ext cx="886460" cy="7912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公司地址：</w:t>
            </w:r>
            <w:r>
              <w:rPr>
                <w:rFonts w:hint="eastAsia" w:ascii="仿宋_GB2312" w:hAnsi="仿宋_GB2312" w:eastAsia="仿宋_GB2312" w:cs="仿宋_GB2312"/>
                <w:b/>
                <w:bCs/>
                <w:color w:val="2E343B"/>
                <w:sz w:val="32"/>
                <w:szCs w:val="32"/>
                <w:shd w:val="clear" w:color="auto" w:fill="FFFFFF"/>
              </w:rPr>
              <w:t>山东省聊城市高新技术产业开发区黄山南路166号</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 19963500166          联系人：张经理</w:t>
            </w:r>
          </w:p>
          <w:p>
            <w:pPr>
              <w:rPr>
                <w:rFonts w:hint="eastAsia" w:ascii="仿宋_GB2312" w:hAnsi="仿宋_GB2312" w:eastAsia="仿宋_GB2312" w:cs="仿宋_GB2312"/>
                <w:b/>
                <w:sz w:val="28"/>
                <w:szCs w:val="28"/>
              </w:rPr>
            </w:pPr>
          </w:p>
          <w:p>
            <w:pPr>
              <w:rPr>
                <w:rFonts w:hint="eastAsia" w:ascii="仿宋_GB2312" w:hAnsi="仿宋_GB2312" w:eastAsia="仿宋_GB2312" w:cs="仿宋_GB2312"/>
                <w:b/>
                <w:sz w:val="28"/>
                <w:szCs w:val="28"/>
              </w:rPr>
            </w:pPr>
          </w:p>
          <w:p>
            <w:pPr>
              <w:rPr>
                <w:rFonts w:hint="eastAsia" w:ascii="仿宋_GB2312" w:hAnsi="仿宋_GB2312" w:eastAsia="仿宋_GB2312" w:cs="仿宋_GB2312"/>
                <w:b/>
                <w:sz w:val="28"/>
                <w:szCs w:val="28"/>
              </w:rPr>
            </w:pPr>
          </w:p>
        </w:tc>
      </w:tr>
    </w:tbl>
    <w:p>
      <w:pPr>
        <w:ind w:firstLine="1767" w:firstLineChars="400"/>
        <w:rPr>
          <w:rFonts w:asciiTheme="minorEastAsia" w:hAnsiTheme="minorEastAsia"/>
          <w:b/>
          <w:sz w:val="44"/>
          <w:szCs w:val="44"/>
        </w:rPr>
      </w:pPr>
    </w:p>
    <w:p>
      <w:pPr>
        <w:ind w:firstLine="1767" w:firstLineChars="400"/>
        <w:rPr>
          <w:rFonts w:asciiTheme="minorEastAsia" w:hAnsiTheme="minorEastAsia"/>
          <w:b/>
          <w:sz w:val="44"/>
          <w:szCs w:val="44"/>
        </w:rPr>
      </w:pPr>
    </w:p>
    <w:p>
      <w:pPr>
        <w:ind w:firstLine="1767" w:firstLineChars="400"/>
        <w:rPr>
          <w:rFonts w:asciiTheme="minorEastAsia" w:hAnsiTheme="minorEastAsia"/>
          <w:b/>
          <w:sz w:val="44"/>
          <w:szCs w:val="44"/>
        </w:rPr>
      </w:pPr>
    </w:p>
    <w:p>
      <w:pPr>
        <w:jc w:val="left"/>
        <w:rPr>
          <w:rFonts w:asciiTheme="minorEastAsia" w:hAnsiTheme="minorEastAsia"/>
          <w:b/>
          <w:sz w:val="44"/>
          <w:szCs w:val="44"/>
        </w:rPr>
      </w:pPr>
    </w:p>
    <w:p>
      <w:pPr>
        <w:ind w:firstLine="1767" w:firstLineChars="400"/>
        <w:rPr>
          <w:rFonts w:asciiTheme="minorEastAsia" w:hAnsiTheme="minorEastAsia"/>
          <w:b/>
          <w:sz w:val="44"/>
          <w:szCs w:val="44"/>
        </w:rPr>
      </w:pPr>
    </w:p>
    <w:p>
      <w:pPr>
        <w:ind w:firstLine="1767" w:firstLineChars="400"/>
        <w:rPr>
          <w:rFonts w:asciiTheme="minorEastAsia" w:hAnsiTheme="minorEastAsia"/>
          <w:b/>
          <w:sz w:val="44"/>
          <w:szCs w:val="44"/>
        </w:rPr>
      </w:pPr>
    </w:p>
    <w:p>
      <w:pPr>
        <w:tabs>
          <w:tab w:val="left" w:pos="3540"/>
        </w:tabs>
        <w:rPr>
          <w:rFonts w:hint="eastAsia" w:ascii="楷体" w:hAnsi="楷体" w:eastAsia="楷体" w:cs="楷体"/>
          <w:b/>
          <w:bCs/>
          <w:kern w:val="0"/>
          <w:sz w:val="52"/>
          <w:szCs w:val="52"/>
        </w:rPr>
      </w:pPr>
    </w:p>
    <w:p>
      <w:pPr>
        <w:tabs>
          <w:tab w:val="left" w:pos="3540"/>
        </w:tabs>
        <w:rPr>
          <w:rFonts w:hint="eastAsia" w:ascii="楷体" w:hAnsi="楷体" w:eastAsia="楷体" w:cs="楷体"/>
          <w:b/>
          <w:bCs/>
          <w:kern w:val="0"/>
          <w:sz w:val="52"/>
          <w:szCs w:val="52"/>
        </w:rPr>
      </w:pPr>
    </w:p>
    <w:p>
      <w:pPr>
        <w:tabs>
          <w:tab w:val="left" w:pos="3540"/>
        </w:tabs>
        <w:rPr>
          <w:rFonts w:hint="eastAsia" w:ascii="楷体" w:hAnsi="楷体" w:eastAsia="楷体" w:cs="楷体"/>
          <w:b/>
          <w:bCs/>
          <w:kern w:val="0"/>
          <w:sz w:val="52"/>
          <w:szCs w:val="52"/>
        </w:rPr>
      </w:pPr>
    </w:p>
    <w:p>
      <w:pPr>
        <w:tabs>
          <w:tab w:val="left" w:pos="3540"/>
        </w:tabs>
        <w:rPr>
          <w:rFonts w:ascii="楷体" w:hAnsi="楷体" w:eastAsia="楷体" w:cs="楷体"/>
          <w:b/>
          <w:bCs/>
          <w:kern w:val="0"/>
          <w:sz w:val="52"/>
          <w:szCs w:val="52"/>
        </w:rPr>
      </w:pPr>
      <w:r>
        <w:rPr>
          <w:rFonts w:hint="eastAsia" w:ascii="楷体" w:hAnsi="楷体" w:eastAsia="楷体" w:cs="楷体"/>
          <w:b/>
          <w:bCs/>
          <w:kern w:val="0"/>
          <w:sz w:val="52"/>
          <w:szCs w:val="52"/>
        </w:rPr>
        <w:t>四、山东汇通工业制造招聘简章</w:t>
      </w:r>
    </w:p>
    <w:tbl>
      <w:tblPr>
        <w:tblStyle w:val="8"/>
        <w:tblW w:w="10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0449" w:type="dxa"/>
          </w:tcPr>
          <w:p>
            <w:pPr>
              <w:spacing w:line="0" w:lineRule="atLeast"/>
              <w:ind w:firstLine="480" w:firstLineChars="200"/>
              <w:rPr>
                <w:rFonts w:hint="eastAsia" w:ascii="仿宋_GB2312" w:hAnsi="仿宋_GB2312" w:eastAsia="仿宋_GB2312" w:cs="仿宋_GB2312"/>
                <w:kern w:val="44"/>
                <w:sz w:val="24"/>
                <w:szCs w:val="28"/>
              </w:rPr>
            </w:pPr>
            <w:r>
              <w:rPr>
                <w:rFonts w:hint="eastAsia" w:ascii="仿宋_GB2312" w:hAnsi="仿宋_GB2312" w:eastAsia="仿宋_GB2312" w:cs="仿宋_GB2312"/>
                <w:kern w:val="44"/>
                <w:sz w:val="24"/>
                <w:szCs w:val="28"/>
              </w:rPr>
              <w:t>山东汇通工业制造有限公司成立于2003年，现有职工1000余人，主要生产液压支柱管、船舶用管、锅炉用管、半轴套管产品，拥有先进的热轧无缝钢管生产线4条、冷拔无缝钢管生产线4条，年可生产各种规格、各种材质无缝钢管，广泛应用于石油、电力、化工、煤炭、机械等领域。公司产品畅销国内上百个大中城市，并远销印度、泰国、越南、伊朗、土耳其、巴西、埃及等国。</w:t>
            </w:r>
          </w:p>
          <w:p>
            <w:pPr>
              <w:spacing w:line="0" w:lineRule="atLeast"/>
              <w:ind w:firstLine="480" w:firstLineChars="200"/>
              <w:rPr>
                <w:b/>
                <w:sz w:val="28"/>
                <w:szCs w:val="28"/>
              </w:rPr>
            </w:pPr>
            <w:r>
              <w:rPr>
                <w:rFonts w:hint="eastAsia" w:ascii="仿宋_GB2312" w:hAnsi="仿宋_GB2312" w:eastAsia="仿宋_GB2312" w:cs="仿宋_GB2312"/>
                <w:kern w:val="44"/>
                <w:sz w:val="24"/>
                <w:szCs w:val="28"/>
              </w:rPr>
              <w:t>目前，已有600余家商户入驻园区，带动周边3000余人就业，年货物吞吐量达400万吨。其所依托的聊城无缝钢管产业集群也已经发展成为全国乃至全球最大的无缝钢管集散地；二是看准电子商务这一新兴产业，以汇通智慧创新大厦为起步区，建设聊城电子商务产业园（2015年山东省重点建设项目）和省级大学生创业示范园，吸引大量的高科技企业和大学生创业者落户，推动企业由钢管生产经营向现代服务业转变。目前，已累计200余家电子商务企业和大学生创业者入驻园区，并实现良好运营。</w:t>
            </w:r>
          </w:p>
        </w:tc>
      </w:tr>
    </w:tbl>
    <w:tbl>
      <w:tblPr>
        <w:tblStyle w:val="8"/>
        <w:tblpPr w:leftFromText="180" w:rightFromText="180" w:vertAnchor="text" w:horzAnchor="page" w:tblpX="775" w:tblpY="281"/>
        <w:tblOverlap w:val="never"/>
        <w:tblW w:w="10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693"/>
        <w:gridCol w:w="760"/>
        <w:gridCol w:w="5224"/>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708" w:type="dxa"/>
            <w:vAlign w:val="center"/>
          </w:tcPr>
          <w:p>
            <w:pPr>
              <w:spacing w:line="480" w:lineRule="exact"/>
              <w:jc w:val="center"/>
              <w:rPr>
                <w:rFonts w:ascii="宋体" w:hAnsi="宋体" w:cs="宋体"/>
                <w:b/>
                <w:bCs/>
                <w:sz w:val="32"/>
                <w:szCs w:val="32"/>
              </w:rPr>
            </w:pPr>
            <w:r>
              <w:rPr>
                <w:rFonts w:hint="eastAsia" w:ascii="宋体" w:hAnsi="宋体" w:cs="宋体"/>
                <w:b/>
                <w:bCs/>
                <w:sz w:val="24"/>
              </w:rPr>
              <w:t>序号</w:t>
            </w:r>
          </w:p>
        </w:tc>
        <w:tc>
          <w:tcPr>
            <w:tcW w:w="1693" w:type="dxa"/>
            <w:vAlign w:val="center"/>
          </w:tcPr>
          <w:p>
            <w:pPr>
              <w:spacing w:line="480" w:lineRule="exact"/>
              <w:jc w:val="center"/>
              <w:rPr>
                <w:rFonts w:ascii="宋体" w:hAnsi="宋体" w:cs="宋体"/>
                <w:b/>
                <w:bCs/>
                <w:sz w:val="24"/>
              </w:rPr>
            </w:pPr>
            <w:r>
              <w:rPr>
                <w:rFonts w:hint="eastAsia" w:ascii="宋体" w:hAnsi="宋体" w:cs="宋体"/>
                <w:b/>
                <w:bCs/>
                <w:sz w:val="24"/>
              </w:rPr>
              <w:t>职位</w:t>
            </w:r>
          </w:p>
        </w:tc>
        <w:tc>
          <w:tcPr>
            <w:tcW w:w="760" w:type="dxa"/>
            <w:vAlign w:val="center"/>
          </w:tcPr>
          <w:p>
            <w:pPr>
              <w:spacing w:line="480" w:lineRule="exact"/>
              <w:jc w:val="center"/>
              <w:rPr>
                <w:rFonts w:ascii="宋体" w:hAnsi="宋体" w:cs="宋体"/>
                <w:b/>
                <w:bCs/>
                <w:sz w:val="24"/>
              </w:rPr>
            </w:pPr>
            <w:r>
              <w:rPr>
                <w:rFonts w:hint="eastAsia" w:ascii="宋体" w:hAnsi="宋体" w:cs="宋体"/>
                <w:b/>
                <w:bCs/>
                <w:sz w:val="24"/>
              </w:rPr>
              <w:t>人数</w:t>
            </w:r>
          </w:p>
        </w:tc>
        <w:tc>
          <w:tcPr>
            <w:tcW w:w="5224" w:type="dxa"/>
            <w:vAlign w:val="center"/>
          </w:tcPr>
          <w:p>
            <w:pPr>
              <w:spacing w:line="480" w:lineRule="exact"/>
              <w:jc w:val="center"/>
              <w:rPr>
                <w:rFonts w:ascii="宋体" w:hAnsi="宋体" w:cs="宋体"/>
                <w:b/>
                <w:bCs/>
                <w:sz w:val="24"/>
              </w:rPr>
            </w:pPr>
            <w:r>
              <w:rPr>
                <w:rFonts w:hint="eastAsia" w:ascii="宋体" w:hAnsi="宋体" w:cs="宋体"/>
                <w:b/>
                <w:bCs/>
                <w:sz w:val="24"/>
              </w:rPr>
              <w:t>岗位要求</w:t>
            </w:r>
          </w:p>
        </w:tc>
        <w:tc>
          <w:tcPr>
            <w:tcW w:w="2040" w:type="dxa"/>
            <w:vAlign w:val="center"/>
          </w:tcPr>
          <w:p>
            <w:pPr>
              <w:spacing w:line="480" w:lineRule="exact"/>
              <w:jc w:val="center"/>
              <w:rPr>
                <w:rFonts w:ascii="宋体" w:hAnsi="宋体" w:cs="宋体"/>
                <w:b/>
                <w:bCs/>
                <w:sz w:val="24"/>
              </w:rPr>
            </w:pPr>
            <w:r>
              <w:rPr>
                <w:rFonts w:hint="eastAsia" w:ascii="宋体" w:hAnsi="宋体" w:cs="宋体"/>
                <w:b/>
                <w:bCs/>
                <w:sz w:val="24"/>
              </w:rPr>
              <w:t>月薪/元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1</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房地产营销策划总监</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1</w:t>
            </w:r>
          </w:p>
        </w:tc>
        <w:tc>
          <w:tcPr>
            <w:tcW w:w="5224" w:type="dxa"/>
            <w:vAlign w:val="center"/>
          </w:tcPr>
          <w:p>
            <w:pPr>
              <w:spacing w:line="320" w:lineRule="exact"/>
              <w:rPr>
                <w:rFonts w:ascii="宋体" w:hAnsi="宋体" w:cs="宋体"/>
                <w:spacing w:val="-6"/>
                <w:sz w:val="28"/>
                <w:szCs w:val="28"/>
              </w:rPr>
            </w:pPr>
            <w:r>
              <w:rPr>
                <w:rFonts w:hint="eastAsia" w:ascii="宋体" w:hAnsi="宋体" w:cs="宋体"/>
                <w:spacing w:val="-6"/>
                <w:sz w:val="28"/>
                <w:szCs w:val="28"/>
              </w:rPr>
              <w:t>大专及以上学历，</w:t>
            </w:r>
            <w:r>
              <w:fldChar w:fldCharType="begin"/>
            </w:r>
            <w:r>
              <w:instrText xml:space="preserve"> HYPERLINK "http://www.baidu.com/link?url=bZ625cvYflYAM7EEZMUx1rw4H_qj5GL5ghnPD3n0ooVDB4NmwrMAxydja8dHoRYrn8WDg_DDdHgSewzFL3XfQ_" \t "https://www.baidu.com/_blank" </w:instrText>
            </w:r>
            <w:r>
              <w:fldChar w:fldCharType="separate"/>
            </w:r>
            <w:r>
              <w:rPr>
                <w:rFonts w:ascii="宋体" w:hAnsi="宋体" w:cs="宋体"/>
                <w:spacing w:val="-6"/>
                <w:sz w:val="28"/>
                <w:szCs w:val="28"/>
              </w:rPr>
              <w:t>营销与策划</w:t>
            </w:r>
            <w:r>
              <w:rPr>
                <w:rFonts w:ascii="宋体" w:hAnsi="宋体" w:cs="宋体"/>
                <w:spacing w:val="-6"/>
                <w:sz w:val="28"/>
                <w:szCs w:val="28"/>
              </w:rPr>
              <w:fldChar w:fldCharType="end"/>
            </w:r>
            <w:r>
              <w:rPr>
                <w:rFonts w:hint="eastAsia" w:ascii="宋体" w:hAnsi="宋体" w:cs="宋体"/>
                <w:spacing w:val="-6"/>
                <w:sz w:val="28"/>
                <w:szCs w:val="28"/>
              </w:rPr>
              <w:t>、新闻学、传播学及经济管理类相关专业；</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8000-15000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2</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总裁助理</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1</w:t>
            </w:r>
          </w:p>
        </w:tc>
        <w:tc>
          <w:tcPr>
            <w:tcW w:w="5224" w:type="dxa"/>
            <w:vAlign w:val="center"/>
          </w:tcPr>
          <w:p>
            <w:pPr>
              <w:spacing w:line="320" w:lineRule="exact"/>
              <w:rPr>
                <w:rFonts w:ascii="宋体" w:hAnsi="宋体" w:cs="宋体"/>
                <w:spacing w:val="-6"/>
                <w:sz w:val="28"/>
                <w:szCs w:val="28"/>
              </w:rPr>
            </w:pPr>
            <w:r>
              <w:rPr>
                <w:rFonts w:hint="eastAsia" w:ascii="宋体" w:hAnsi="宋体" w:cs="宋体"/>
                <w:spacing w:val="-6"/>
                <w:sz w:val="28"/>
                <w:szCs w:val="28"/>
              </w:rPr>
              <w:t>本科及以上学历，汉语言文学、行政管理等相关专业，熟练掌握音视频制作者优先；</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3000-5000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3</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招商专员</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1</w:t>
            </w:r>
          </w:p>
        </w:tc>
        <w:tc>
          <w:tcPr>
            <w:tcW w:w="5224" w:type="dxa"/>
            <w:vAlign w:val="center"/>
          </w:tcPr>
          <w:p>
            <w:pPr>
              <w:spacing w:line="320" w:lineRule="exact"/>
              <w:rPr>
                <w:rFonts w:ascii="宋体" w:hAnsi="宋体" w:cs="宋体"/>
                <w:spacing w:val="-6"/>
                <w:sz w:val="28"/>
                <w:szCs w:val="28"/>
              </w:rPr>
            </w:pPr>
            <w:r>
              <w:rPr>
                <w:rFonts w:hint="eastAsia" w:ascii="宋体" w:hAnsi="宋体" w:cs="宋体"/>
                <w:spacing w:val="-6"/>
                <w:sz w:val="28"/>
                <w:szCs w:val="28"/>
              </w:rPr>
              <w:t>大专及以上学历，市场营销、电子商务等相关专业；</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3000-5000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4</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融资专员</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1</w:t>
            </w:r>
          </w:p>
        </w:tc>
        <w:tc>
          <w:tcPr>
            <w:tcW w:w="5224" w:type="dxa"/>
            <w:vAlign w:val="center"/>
          </w:tcPr>
          <w:p>
            <w:pPr>
              <w:spacing w:line="320" w:lineRule="exact"/>
              <w:rPr>
                <w:rFonts w:ascii="宋体" w:hAnsi="宋体" w:cs="宋体"/>
                <w:spacing w:val="-6"/>
                <w:sz w:val="28"/>
                <w:szCs w:val="28"/>
              </w:rPr>
            </w:pPr>
            <w:r>
              <w:rPr>
                <w:rFonts w:hint="eastAsia" w:ascii="宋体" w:hAnsi="宋体" w:cs="宋体"/>
                <w:spacing w:val="-6"/>
                <w:sz w:val="28"/>
                <w:szCs w:val="28"/>
              </w:rPr>
              <w:t>大专及以上学历，统计学、会计、金融等财务相关专业；</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3500-5000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5</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融资助理</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1</w:t>
            </w:r>
          </w:p>
        </w:tc>
        <w:tc>
          <w:tcPr>
            <w:tcW w:w="5224" w:type="dxa"/>
            <w:vAlign w:val="center"/>
          </w:tcPr>
          <w:p>
            <w:pPr>
              <w:spacing w:line="320" w:lineRule="exact"/>
              <w:rPr>
                <w:rFonts w:ascii="宋体" w:hAnsi="宋体" w:cs="宋体"/>
                <w:spacing w:val="-6"/>
                <w:sz w:val="28"/>
                <w:szCs w:val="28"/>
              </w:rPr>
            </w:pPr>
            <w:r>
              <w:rPr>
                <w:rFonts w:hint="eastAsia" w:ascii="宋体" w:hAnsi="宋体" w:cs="宋体"/>
                <w:spacing w:val="-6"/>
                <w:sz w:val="28"/>
                <w:szCs w:val="28"/>
              </w:rPr>
              <w:t xml:space="preserve">大专及以上学历，会计学、金融学等相关专业； </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2800-3500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6</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开票专员</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1</w:t>
            </w:r>
          </w:p>
        </w:tc>
        <w:tc>
          <w:tcPr>
            <w:tcW w:w="5224" w:type="dxa"/>
            <w:vAlign w:val="center"/>
          </w:tcPr>
          <w:p>
            <w:pPr>
              <w:spacing w:line="320" w:lineRule="exact"/>
              <w:rPr>
                <w:rFonts w:ascii="宋体" w:hAnsi="宋体" w:cs="宋体"/>
                <w:spacing w:val="-6"/>
                <w:sz w:val="28"/>
                <w:szCs w:val="28"/>
              </w:rPr>
            </w:pPr>
            <w:r>
              <w:rPr>
                <w:rFonts w:hint="eastAsia" w:ascii="宋体" w:hAnsi="宋体" w:cs="宋体"/>
                <w:spacing w:val="-6"/>
                <w:sz w:val="28"/>
                <w:szCs w:val="28"/>
              </w:rPr>
              <w:t>大专及以上学历，统计、会计、金融等相关专业，适应倒班；</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2800-3500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7</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安全管理员</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1</w:t>
            </w:r>
          </w:p>
        </w:tc>
        <w:tc>
          <w:tcPr>
            <w:tcW w:w="5224" w:type="dxa"/>
            <w:vAlign w:val="center"/>
          </w:tcPr>
          <w:p>
            <w:pPr>
              <w:spacing w:line="280" w:lineRule="exact"/>
              <w:rPr>
                <w:rFonts w:ascii="宋体" w:hAnsi="宋体" w:cs="宋体"/>
                <w:spacing w:val="-6"/>
                <w:sz w:val="28"/>
                <w:szCs w:val="28"/>
              </w:rPr>
            </w:pPr>
            <w:r>
              <w:rPr>
                <w:rFonts w:hint="eastAsia" w:ascii="宋体" w:hAnsi="宋体" w:cs="宋体"/>
                <w:spacing w:val="-6"/>
                <w:sz w:val="28"/>
                <w:szCs w:val="28"/>
              </w:rPr>
              <w:t>大专以上学历，安全工程相关专业，熟悉安全生产知识，责任心强，工作认真；</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3000-4500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8</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维修电工</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2</w:t>
            </w:r>
          </w:p>
        </w:tc>
        <w:tc>
          <w:tcPr>
            <w:tcW w:w="5224" w:type="dxa"/>
            <w:vAlign w:val="center"/>
          </w:tcPr>
          <w:p>
            <w:pPr>
              <w:spacing w:line="280" w:lineRule="exact"/>
              <w:rPr>
                <w:rFonts w:ascii="宋体" w:hAnsi="宋体" w:cs="宋体"/>
                <w:spacing w:val="-6"/>
                <w:sz w:val="28"/>
                <w:szCs w:val="28"/>
              </w:rPr>
            </w:pPr>
            <w:r>
              <w:rPr>
                <w:rFonts w:hint="eastAsia" w:ascii="宋体" w:hAnsi="宋体" w:cs="宋体"/>
                <w:spacing w:val="-6"/>
                <w:sz w:val="28"/>
                <w:szCs w:val="28"/>
              </w:rPr>
              <w:t>大专及以上学历，机电一体化等相关专业；</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4000-6000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8</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安全管理员</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1</w:t>
            </w:r>
          </w:p>
        </w:tc>
        <w:tc>
          <w:tcPr>
            <w:tcW w:w="5224" w:type="dxa"/>
            <w:vAlign w:val="center"/>
          </w:tcPr>
          <w:p>
            <w:pPr>
              <w:spacing w:line="280" w:lineRule="exact"/>
              <w:rPr>
                <w:rFonts w:ascii="宋体" w:hAnsi="宋体" w:cs="宋体"/>
                <w:spacing w:val="-6"/>
                <w:sz w:val="28"/>
                <w:szCs w:val="28"/>
              </w:rPr>
            </w:pPr>
            <w:r>
              <w:rPr>
                <w:rFonts w:hint="eastAsia" w:ascii="宋体" w:hAnsi="宋体" w:cs="宋体"/>
                <w:spacing w:val="-6"/>
                <w:sz w:val="28"/>
                <w:szCs w:val="28"/>
              </w:rPr>
              <w:t>大专以上学历，安全工程相关专业，熟悉安全生产知识，责任心强，工作认真；</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3000-4500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9</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生产管理</w:t>
            </w:r>
          </w:p>
          <w:p>
            <w:pPr>
              <w:spacing w:line="320" w:lineRule="exact"/>
              <w:jc w:val="center"/>
              <w:rPr>
                <w:rFonts w:ascii="宋体" w:hAnsi="宋体" w:cs="宋体"/>
                <w:spacing w:val="-6"/>
                <w:sz w:val="28"/>
                <w:szCs w:val="28"/>
              </w:rPr>
            </w:pPr>
            <w:r>
              <w:rPr>
                <w:rFonts w:hint="eastAsia" w:ascii="宋体" w:hAnsi="宋体" w:cs="宋体"/>
                <w:spacing w:val="-6"/>
                <w:sz w:val="28"/>
                <w:szCs w:val="28"/>
              </w:rPr>
              <w:t>储备干部</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20</w:t>
            </w:r>
          </w:p>
        </w:tc>
        <w:tc>
          <w:tcPr>
            <w:tcW w:w="5224" w:type="dxa"/>
            <w:vAlign w:val="center"/>
          </w:tcPr>
          <w:p>
            <w:pPr>
              <w:spacing w:line="320" w:lineRule="exact"/>
              <w:rPr>
                <w:rFonts w:ascii="宋体" w:hAnsi="宋体" w:cs="宋体"/>
                <w:spacing w:val="-6"/>
                <w:sz w:val="28"/>
                <w:szCs w:val="28"/>
              </w:rPr>
            </w:pPr>
            <w:r>
              <w:rPr>
                <w:rFonts w:hint="eastAsia" w:ascii="宋体" w:hAnsi="宋体" w:cs="宋体"/>
                <w:spacing w:val="-6"/>
                <w:sz w:val="28"/>
                <w:szCs w:val="28"/>
              </w:rPr>
              <w:t>大专及以上学历，金属材料工程或机械自动化等相关专业；</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4500-8000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708" w:type="dxa"/>
            <w:vAlign w:val="center"/>
          </w:tcPr>
          <w:p>
            <w:pPr>
              <w:spacing w:line="480" w:lineRule="exact"/>
              <w:jc w:val="center"/>
              <w:rPr>
                <w:rFonts w:ascii="宋体" w:hAnsi="宋体" w:cs="宋体"/>
                <w:szCs w:val="21"/>
              </w:rPr>
            </w:pPr>
            <w:r>
              <w:rPr>
                <w:rFonts w:hint="eastAsia" w:ascii="宋体" w:hAnsi="宋体" w:cs="宋体"/>
                <w:szCs w:val="21"/>
              </w:rPr>
              <w:t>10</w:t>
            </w:r>
          </w:p>
        </w:tc>
        <w:tc>
          <w:tcPr>
            <w:tcW w:w="1693" w:type="dxa"/>
            <w:vAlign w:val="center"/>
          </w:tcPr>
          <w:p>
            <w:pPr>
              <w:spacing w:line="320" w:lineRule="exact"/>
              <w:jc w:val="center"/>
              <w:rPr>
                <w:rFonts w:ascii="宋体" w:hAnsi="宋体" w:cs="宋体"/>
                <w:spacing w:val="-6"/>
                <w:sz w:val="28"/>
                <w:szCs w:val="28"/>
              </w:rPr>
            </w:pPr>
            <w:r>
              <w:rPr>
                <w:rFonts w:hint="eastAsia" w:ascii="宋体" w:hAnsi="宋体" w:cs="宋体"/>
                <w:spacing w:val="-6"/>
                <w:sz w:val="28"/>
                <w:szCs w:val="28"/>
              </w:rPr>
              <w:t>设备维修</w:t>
            </w:r>
          </w:p>
        </w:tc>
        <w:tc>
          <w:tcPr>
            <w:tcW w:w="760" w:type="dxa"/>
            <w:vAlign w:val="center"/>
          </w:tcPr>
          <w:p>
            <w:pPr>
              <w:spacing w:line="320" w:lineRule="exact"/>
              <w:jc w:val="center"/>
              <w:rPr>
                <w:rFonts w:ascii="宋体" w:hAnsi="宋体" w:cs="宋体"/>
                <w:sz w:val="28"/>
                <w:szCs w:val="28"/>
              </w:rPr>
            </w:pPr>
            <w:r>
              <w:rPr>
                <w:rFonts w:hint="eastAsia" w:ascii="宋体" w:hAnsi="宋体" w:cs="宋体"/>
                <w:sz w:val="28"/>
                <w:szCs w:val="28"/>
              </w:rPr>
              <w:t>5</w:t>
            </w:r>
          </w:p>
        </w:tc>
        <w:tc>
          <w:tcPr>
            <w:tcW w:w="5224" w:type="dxa"/>
            <w:vAlign w:val="center"/>
          </w:tcPr>
          <w:p>
            <w:pPr>
              <w:spacing w:line="280" w:lineRule="exact"/>
              <w:rPr>
                <w:rFonts w:ascii="宋体" w:hAnsi="宋体" w:cs="宋体"/>
                <w:spacing w:val="-6"/>
                <w:sz w:val="28"/>
                <w:szCs w:val="28"/>
              </w:rPr>
            </w:pPr>
            <w:r>
              <w:rPr>
                <w:rFonts w:hint="eastAsia" w:ascii="宋体" w:hAnsi="宋体" w:cs="宋体"/>
                <w:spacing w:val="-6"/>
                <w:sz w:val="28"/>
                <w:szCs w:val="28"/>
              </w:rPr>
              <w:t>大专及以上学历，熟悉机械维修，有钳工、焊工、液压、车工等技能者优先。</w:t>
            </w:r>
          </w:p>
        </w:tc>
        <w:tc>
          <w:tcPr>
            <w:tcW w:w="2040" w:type="dxa"/>
            <w:vAlign w:val="center"/>
          </w:tcPr>
          <w:p>
            <w:pPr>
              <w:spacing w:line="320" w:lineRule="exact"/>
              <w:jc w:val="center"/>
              <w:rPr>
                <w:rFonts w:ascii="仿宋" w:hAnsi="仿宋" w:eastAsia="仿宋" w:cs="仿宋"/>
                <w:b/>
                <w:bCs/>
                <w:sz w:val="28"/>
                <w:szCs w:val="28"/>
              </w:rPr>
            </w:pPr>
            <w:r>
              <w:rPr>
                <w:rFonts w:hint="eastAsia" w:ascii="仿宋" w:hAnsi="仿宋" w:eastAsia="仿宋" w:cs="仿宋"/>
                <w:b/>
                <w:bCs/>
                <w:sz w:val="28"/>
                <w:szCs w:val="28"/>
              </w:rPr>
              <w:t>4500-8000</w:t>
            </w:r>
          </w:p>
        </w:tc>
      </w:tr>
    </w:tbl>
    <w:p>
      <w:pPr>
        <w:spacing w:line="360" w:lineRule="auto"/>
        <w:rPr>
          <w:rFonts w:hint="eastAsia" w:ascii="仿宋_GB2312" w:hAnsi="仿宋_GB2312" w:eastAsia="仿宋_GB2312" w:cs="仿宋_GB2312"/>
          <w:b/>
          <w:sz w:val="32"/>
        </w:rPr>
      </w:pPr>
      <w:r>
        <w:rPr>
          <w:rFonts w:hint="eastAsia" w:ascii="仿宋_GB2312" w:hAnsi="仿宋_GB2312" w:eastAsia="仿宋_GB2312" w:cs="仿宋_GB2312"/>
          <w:b/>
          <w:sz w:val="32"/>
        </w:rPr>
        <w:t>福利待遇：社会保险+免费住宿+餐饮补助+班车接送+公费培训</w:t>
      </w:r>
    </w:p>
    <w:p>
      <w:pPr>
        <w:spacing w:line="360" w:lineRule="auto"/>
        <w:rPr>
          <w:rFonts w:hint="eastAsia" w:ascii="仿宋_GB2312" w:hAnsi="仿宋_GB2312" w:eastAsia="仿宋_GB2312" w:cs="仿宋_GB2312"/>
          <w:b/>
          <w:sz w:val="30"/>
          <w:szCs w:val="30"/>
        </w:rPr>
      </w:pPr>
      <w:r>
        <w:rPr>
          <w:rFonts w:hint="eastAsia" w:ascii="仿宋_GB2312" w:hAnsi="仿宋_GB2312" w:eastAsia="仿宋_GB2312" w:cs="仿宋_GB2312"/>
          <w:b/>
          <w:sz w:val="32"/>
        </w:rPr>
        <w:t>电话：0635-8870069 / 189 6350 6060</w:t>
      </w:r>
      <w:r>
        <w:rPr>
          <w:rFonts w:hint="eastAsia" w:ascii="仿宋_GB2312" w:hAnsi="仿宋_GB2312" w:eastAsia="仿宋_GB2312" w:cs="仿宋_GB2312"/>
          <w:b/>
          <w:color w:val="FF0000"/>
          <w:sz w:val="32"/>
        </w:rPr>
        <w:t>（微信同号）</w:t>
      </w:r>
    </w:p>
    <w:p>
      <w:pPr>
        <w:spacing w:line="360" w:lineRule="auto"/>
        <w:jc w:val="left"/>
        <w:rPr>
          <w:rFonts w:hint="eastAsia" w:ascii="仿宋_GB2312" w:hAnsi="仿宋_GB2312" w:eastAsia="仿宋_GB2312" w:cs="仿宋_GB2312"/>
          <w:b/>
          <w:sz w:val="32"/>
        </w:rPr>
      </w:pPr>
      <w:r>
        <w:rPr>
          <w:rFonts w:hint="eastAsia" w:ascii="仿宋_GB2312" w:hAnsi="仿宋_GB2312" w:eastAsia="仿宋_GB2312" w:cs="仿宋_GB2312"/>
          <w:b/>
          <w:sz w:val="32"/>
          <w:lang w:eastAsia="zh-CN"/>
        </w:rPr>
        <w:t>集团地址：</w:t>
      </w:r>
      <w:r>
        <w:rPr>
          <w:rFonts w:hint="eastAsia" w:ascii="仿宋_GB2312" w:hAnsi="仿宋_GB2312" w:eastAsia="仿宋_GB2312" w:cs="仿宋_GB2312"/>
          <w:b/>
          <w:sz w:val="32"/>
        </w:rPr>
        <w:t>（乘K10到牡丹江路站、乘K345路到海鑫达站下车即到）</w:t>
      </w:r>
    </w:p>
    <w:p>
      <w:pPr>
        <w:rPr>
          <w:rFonts w:hint="eastAsia" w:ascii="仿宋_GB2312" w:hAnsi="仿宋_GB2312" w:eastAsia="仿宋_GB2312" w:cs="仿宋_GB2312"/>
          <w:sz w:val="44"/>
          <w:szCs w:val="44"/>
        </w:rPr>
      </w:pPr>
    </w:p>
    <w:p>
      <w:pPr>
        <w:rPr>
          <w:rFonts w:asciiTheme="minorEastAsia" w:hAnsiTheme="minorEastAsia"/>
          <w:sz w:val="44"/>
          <w:szCs w:val="44"/>
        </w:rPr>
      </w:pPr>
    </w:p>
    <w:p>
      <w:pPr>
        <w:rPr>
          <w:rFonts w:asciiTheme="minorEastAsia" w:hAnsiTheme="minorEastAsia"/>
          <w:sz w:val="44"/>
          <w:szCs w:val="44"/>
        </w:rPr>
      </w:pPr>
    </w:p>
    <w:p>
      <w:pPr>
        <w:spacing w:line="600" w:lineRule="exact"/>
        <w:jc w:val="center"/>
        <w:rPr>
          <w:rFonts w:hint="eastAsia" w:ascii="宋体" w:hAnsi="宋体" w:eastAsia="宋体" w:cs="宋体"/>
          <w:b/>
          <w:color w:val="333333"/>
          <w:kern w:val="0"/>
          <w:sz w:val="48"/>
          <w:szCs w:val="48"/>
        </w:rPr>
      </w:pPr>
    </w:p>
    <w:p>
      <w:pPr>
        <w:spacing w:line="600" w:lineRule="exact"/>
        <w:jc w:val="center"/>
        <w:rPr>
          <w:rFonts w:hint="eastAsia" w:ascii="宋体" w:hAnsi="宋体" w:eastAsia="宋体" w:cs="宋体"/>
          <w:b/>
          <w:color w:val="333333"/>
          <w:kern w:val="0"/>
          <w:sz w:val="48"/>
          <w:szCs w:val="48"/>
        </w:rPr>
      </w:pPr>
    </w:p>
    <w:tbl>
      <w:tblPr>
        <w:tblStyle w:val="8"/>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33"/>
        <w:gridCol w:w="947"/>
        <w:gridCol w:w="45"/>
        <w:gridCol w:w="1276"/>
        <w:gridCol w:w="128"/>
        <w:gridCol w:w="3983"/>
        <w:gridCol w:w="436"/>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4" w:hRule="atLeast"/>
        </w:trPr>
        <w:tc>
          <w:tcPr>
            <w:tcW w:w="10456" w:type="dxa"/>
            <w:gridSpan w:val="9"/>
          </w:tcPr>
          <w:p>
            <w:pPr>
              <w:spacing w:line="6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b/>
                <w:color w:val="333333"/>
                <w:kern w:val="0"/>
                <w:sz w:val="48"/>
                <w:szCs w:val="48"/>
              </w:rPr>
              <w:t>五、山东省聊泰环境技术招聘简章</w:t>
            </w:r>
          </w:p>
          <w:p>
            <w:pPr>
              <w:spacing w:line="48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东省聊泰环境技术有限公司主要业务为建设项目工程咨询与服务；建设项目环境影响评价；环评技术评估与服务；清洁生产审核评估和验收；环保管家一站式服务；环境管理体系建设咨询与服务；环保科技研发和环保顾问服务；环境监测；组织专家环保验收; 编制清洁生产审核报告和突发环境事件应急预案；代理排污许可证申报; 环保隐患排查和环境风险评估；土壤调查；环保法规、技术培训；环保工程设计、施工和第三方运营服务（含在线监测）等。</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东省聊泰环境技术有限公司还是山东省从事专业环保管家咨询与服务的权威公司，拥有较强的专家团队，是中科院环境工程研究所、山东大学、山东省环科院、聊城大学和聊城市环科院等科研院所的环保专家服务基地；为企业提供专业的、便捷的全方位环保咨询与服务。</w:t>
            </w:r>
          </w:p>
          <w:p>
            <w:pPr>
              <w:autoSpaceDE w:val="0"/>
              <w:autoSpaceDN w:val="0"/>
              <w:adjustRightIn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的事情由专业人士来做，通过这些专业化的服务，能够使被服务企业高层管理者从纷繁复杂的环保问题中解放出来从而专注生产经营工作;降低企业环境风险,减少环境管理成本和环境运营成本。欢迎有志之士加盟共创辉煌！</w:t>
            </w:r>
          </w:p>
          <w:p>
            <w:pPr>
              <w:ind w:firstLine="56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 xml:space="preserve">      </w:t>
            </w:r>
            <w:r>
              <w:rPr>
                <w:rFonts w:hint="eastAsia" w:ascii="仿宋_GB2312" w:hAnsi="仿宋_GB2312" w:eastAsia="仿宋_GB2312" w:cs="仿宋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9"/>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60"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80" w:type="dxa"/>
            <w:gridSpan w:val="2"/>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1449" w:type="dxa"/>
            <w:gridSpan w:val="3"/>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419" w:type="dxa"/>
            <w:gridSpan w:val="2"/>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548"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6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环评工程师</w:t>
            </w:r>
          </w:p>
        </w:tc>
        <w:tc>
          <w:tcPr>
            <w:tcW w:w="980" w:type="dxa"/>
            <w:gridSpan w:val="2"/>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4"/>
              </w:rPr>
              <w:t>2</w:t>
            </w:r>
          </w:p>
        </w:tc>
        <w:tc>
          <w:tcPr>
            <w:tcW w:w="1449" w:type="dxa"/>
            <w:gridSpan w:val="3"/>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本科</w:t>
            </w:r>
          </w:p>
        </w:tc>
        <w:tc>
          <w:tcPr>
            <w:tcW w:w="4419" w:type="dxa"/>
            <w:gridSpan w:val="2"/>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4"/>
              </w:rPr>
              <w:t>年龄30岁以下，环境工程、环境科学及相关专业应往届毕业生；有环评工程师证书优先；有环评工作经验的择优录取。</w:t>
            </w:r>
          </w:p>
        </w:tc>
        <w:tc>
          <w:tcPr>
            <w:tcW w:w="1548" w:type="dxa"/>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6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污染治理设施运营(含在线检测运营)</w:t>
            </w:r>
          </w:p>
        </w:tc>
        <w:tc>
          <w:tcPr>
            <w:tcW w:w="980"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449"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中专以上</w:t>
            </w:r>
          </w:p>
        </w:tc>
        <w:tc>
          <w:tcPr>
            <w:tcW w:w="4419" w:type="dxa"/>
            <w:gridSpan w:val="2"/>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年龄35岁以下，具有废水、 废气治理设施和在线检测设备运行管理经验的优先</w:t>
            </w:r>
          </w:p>
        </w:tc>
        <w:tc>
          <w:tcPr>
            <w:tcW w:w="1548" w:type="dxa"/>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908" w:type="dxa"/>
            <w:gridSpan w:val="8"/>
            <w:tcBorders>
              <w:left w:val="single" w:color="auto" w:sz="4" w:space="0"/>
              <w:right w:val="single" w:color="auto" w:sz="4" w:space="0"/>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w:t>
            </w:r>
            <w:r>
              <w:rPr>
                <w:rFonts w:hint="eastAsia" w:ascii="仿宋_GB2312" w:hAnsi="仿宋_GB2312" w:eastAsia="仿宋_GB2312" w:cs="仿宋_GB2312"/>
                <w:b/>
                <w:kern w:val="0"/>
                <w:sz w:val="24"/>
                <w:szCs w:val="24"/>
              </w:rPr>
              <w:t>交纳社保</w:t>
            </w:r>
            <w:r>
              <w:rPr>
                <w:rFonts w:hint="eastAsia" w:ascii="仿宋_GB2312" w:hAnsi="仿宋_GB2312" w:eastAsia="仿宋_GB2312" w:cs="仿宋_GB2312"/>
                <w:b/>
                <w:color w:val="000000"/>
                <w:kern w:val="0"/>
                <w:sz w:val="24"/>
                <w:szCs w:val="24"/>
              </w:rPr>
              <w:t>、年度旅游、节日福利、绩效奖金、带薪培训等</w:t>
            </w:r>
          </w:p>
        </w:tc>
        <w:tc>
          <w:tcPr>
            <w:tcW w:w="1548"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456" w:type="dxa"/>
            <w:gridSpan w:val="9"/>
            <w:tcBorders>
              <w:left w:val="nil"/>
              <w:bottom w:val="nil"/>
              <w:right w:val="nil"/>
            </w:tcBorders>
          </w:tcPr>
          <w:p>
            <w:pPr>
              <w:autoSpaceDE w:val="0"/>
              <w:autoSpaceDN w:val="0"/>
              <w:adjustRightInd w:val="0"/>
              <w:spacing w:line="480" w:lineRule="exact"/>
              <w:jc w:val="left"/>
              <w:rPr>
                <w:rFonts w:hint="eastAsia" w:ascii="仿宋_GB2312" w:hAnsi="仿宋_GB2312" w:eastAsia="仿宋_GB2312" w:cs="仿宋_GB2312"/>
                <w:sz w:val="24"/>
              </w:rPr>
            </w:pPr>
            <w:r>
              <w:rPr>
                <w:rFonts w:hint="eastAsia" w:ascii="仿宋_GB2312" w:hAnsi="仿宋_GB2312" w:eastAsia="仿宋_GB2312" w:cs="仿宋_GB2312"/>
                <w:b/>
                <w:sz w:val="28"/>
                <w:szCs w:val="28"/>
              </w:rPr>
              <w:t>公司地址：</w:t>
            </w:r>
            <w:r>
              <w:rPr>
                <w:rFonts w:hint="eastAsia" w:ascii="仿宋_GB2312" w:hAnsi="仿宋_GB2312" w:eastAsia="仿宋_GB2312" w:cs="仿宋_GB2312"/>
                <w:b/>
                <w:bCs/>
                <w:sz w:val="28"/>
                <w:szCs w:val="28"/>
              </w:rPr>
              <w:t>聊城市高新技术开发区华建1街</w:t>
            </w:r>
            <w:r>
              <w:rPr>
                <w:rFonts w:hint="eastAsia" w:ascii="仿宋_GB2312" w:hAnsi="仿宋_GB2312" w:eastAsia="仿宋_GB2312" w:cs="仿宋_GB2312"/>
                <w:sz w:val="28"/>
                <w:szCs w:val="28"/>
              </w:rPr>
              <w:t>区</w:t>
            </w:r>
          </w:p>
          <w:p>
            <w:pPr>
              <w:autoSpaceDE w:val="0"/>
              <w:autoSpaceDN w:val="0"/>
              <w:adjustRightInd w:val="0"/>
              <w:spacing w:line="48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  15763569013  15069551166    联系人：王经理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10456" w:type="dxa"/>
            <w:gridSpan w:val="9"/>
          </w:tcPr>
          <w:p>
            <w:pPr>
              <w:jc w:val="center"/>
              <w:rPr>
                <w:rFonts w:ascii="宋体" w:hAnsi="宋体" w:eastAsia="宋体" w:cs="宋体"/>
                <w:b/>
                <w:sz w:val="32"/>
                <w:szCs w:val="32"/>
              </w:rPr>
            </w:pPr>
          </w:p>
          <w:p>
            <w:pPr>
              <w:ind w:firstLine="1546" w:firstLineChars="350"/>
              <w:rPr>
                <w:rFonts w:asciiTheme="minorEastAsia" w:hAnsiTheme="minorEastAsia"/>
                <w:b/>
                <w:sz w:val="44"/>
                <w:szCs w:val="44"/>
              </w:rPr>
            </w:pPr>
            <w:r>
              <w:rPr>
                <w:rFonts w:hint="eastAsia" w:asciiTheme="minorEastAsia" w:hAnsiTheme="minorEastAsia"/>
                <w:b/>
                <w:sz w:val="44"/>
                <w:szCs w:val="44"/>
              </w:rPr>
              <w:t>六、山东祥凯钢铁有限公司招聘简章</w:t>
            </w:r>
          </w:p>
          <w:p>
            <w:pPr>
              <w:ind w:firstLine="960" w:firstLineChars="300"/>
              <w:rPr>
                <w:rFonts w:ascii="宋体" w:hAnsi="宋体" w:eastAsia="宋体" w:cs="宋体"/>
                <w:b/>
                <w:sz w:val="32"/>
                <w:szCs w:val="32"/>
              </w:rPr>
            </w:pPr>
            <w:r>
              <w:rPr>
                <w:rFonts w:hint="eastAsia" w:ascii="宋体" w:hAnsi="宋体" w:eastAsia="宋体" w:cs="宋体"/>
                <w:bCs/>
                <w:sz w:val="32"/>
                <w:szCs w:val="32"/>
              </w:rPr>
              <w:t>山东祥凯钢铁有限公司是华北大型生产厂家。凭借自身良好的企业信誉，过硬的产品质量，有着国内外一定的市场额</w:t>
            </w:r>
            <w:r>
              <w:rPr>
                <w:rFonts w:hint="eastAsia" w:ascii="楷体_GB2312" w:eastAsia="楷体_GB2312"/>
                <w:bCs/>
                <w:sz w:val="32"/>
                <w:szCs w:val="32"/>
              </w:rPr>
              <w:t>。</w:t>
            </w:r>
            <w:r>
              <w:rPr>
                <w:rFonts w:hint="eastAsia" w:ascii="宋体" w:hAnsi="宋体" w:eastAsia="宋体" w:cs="宋体"/>
                <w:bCs/>
                <w:sz w:val="32"/>
                <w:szCs w:val="32"/>
              </w:rPr>
              <w:t>本公司主营彩涂板卷，镀锌板，不锈钢板，不锈钢管，无缝管钢材出口业务。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9"/>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gridSpan w:val="2"/>
          </w:tcPr>
          <w:p>
            <w:pPr>
              <w:jc w:val="center"/>
              <w:rPr>
                <w:b/>
                <w:sz w:val="28"/>
                <w:szCs w:val="28"/>
              </w:rPr>
            </w:pPr>
            <w:r>
              <w:rPr>
                <w:rFonts w:hint="eastAsia"/>
                <w:b/>
                <w:sz w:val="28"/>
                <w:szCs w:val="28"/>
              </w:rPr>
              <w:t>岗  位</w:t>
            </w:r>
          </w:p>
        </w:tc>
        <w:tc>
          <w:tcPr>
            <w:tcW w:w="992" w:type="dxa"/>
            <w:gridSpan w:val="2"/>
          </w:tcPr>
          <w:p>
            <w:pPr>
              <w:jc w:val="center"/>
              <w:rPr>
                <w:b/>
                <w:sz w:val="28"/>
                <w:szCs w:val="28"/>
              </w:rPr>
            </w:pPr>
            <w:r>
              <w:rPr>
                <w:rFonts w:hint="eastAsia"/>
                <w:b/>
                <w:sz w:val="28"/>
                <w:szCs w:val="28"/>
              </w:rPr>
              <w:t>人数</w:t>
            </w:r>
          </w:p>
        </w:tc>
        <w:tc>
          <w:tcPr>
            <w:tcW w:w="1276" w:type="dxa"/>
          </w:tcPr>
          <w:p>
            <w:pPr>
              <w:jc w:val="center"/>
              <w:rPr>
                <w:b/>
                <w:sz w:val="28"/>
                <w:szCs w:val="28"/>
              </w:rPr>
            </w:pPr>
            <w:r>
              <w:rPr>
                <w:rFonts w:hint="eastAsia"/>
                <w:b/>
                <w:sz w:val="28"/>
                <w:szCs w:val="28"/>
              </w:rPr>
              <w:t>学历</w:t>
            </w:r>
          </w:p>
        </w:tc>
        <w:tc>
          <w:tcPr>
            <w:tcW w:w="4111" w:type="dxa"/>
            <w:gridSpan w:val="2"/>
          </w:tcPr>
          <w:p>
            <w:pPr>
              <w:jc w:val="center"/>
              <w:rPr>
                <w:b/>
                <w:sz w:val="28"/>
                <w:szCs w:val="28"/>
              </w:rPr>
            </w:pPr>
            <w:r>
              <w:rPr>
                <w:rFonts w:hint="eastAsia"/>
                <w:b/>
                <w:sz w:val="28"/>
                <w:szCs w:val="28"/>
              </w:rPr>
              <w:t>工作要求</w:t>
            </w:r>
          </w:p>
        </w:tc>
        <w:tc>
          <w:tcPr>
            <w:tcW w:w="1984" w:type="dxa"/>
            <w:gridSpan w:val="2"/>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gridSpan w:val="2"/>
          </w:tcPr>
          <w:p>
            <w:pPr>
              <w:rPr>
                <w:rFonts w:ascii="宋体" w:hAnsi="宋体" w:eastAsia="宋体" w:cs="宋体"/>
                <w:sz w:val="28"/>
                <w:szCs w:val="28"/>
              </w:rPr>
            </w:pPr>
            <w:r>
              <w:rPr>
                <w:rFonts w:hint="eastAsia" w:ascii="宋体" w:hAnsi="宋体" w:eastAsia="宋体" w:cs="宋体"/>
                <w:sz w:val="28"/>
                <w:szCs w:val="28"/>
              </w:rPr>
              <w:t>外贸业务经理</w:t>
            </w:r>
          </w:p>
        </w:tc>
        <w:tc>
          <w:tcPr>
            <w:tcW w:w="992" w:type="dxa"/>
            <w:gridSpan w:val="2"/>
          </w:tcPr>
          <w:p>
            <w:pPr>
              <w:rPr>
                <w:rFonts w:ascii="宋体" w:hAnsi="宋体" w:eastAsia="宋体" w:cs="宋体"/>
                <w:sz w:val="28"/>
                <w:szCs w:val="28"/>
              </w:rPr>
            </w:pPr>
            <w:r>
              <w:rPr>
                <w:rFonts w:hint="eastAsia" w:ascii="宋体" w:hAnsi="宋体" w:eastAsia="宋体" w:cs="宋体"/>
                <w:sz w:val="28"/>
                <w:szCs w:val="28"/>
              </w:rPr>
              <w:t>1</w:t>
            </w:r>
          </w:p>
        </w:tc>
        <w:tc>
          <w:tcPr>
            <w:tcW w:w="1276" w:type="dxa"/>
          </w:tcPr>
          <w:p>
            <w:pPr>
              <w:rPr>
                <w:rFonts w:ascii="宋体" w:hAnsi="宋体" w:eastAsia="宋体" w:cs="宋体"/>
                <w:sz w:val="28"/>
                <w:szCs w:val="28"/>
              </w:rPr>
            </w:pPr>
            <w:r>
              <w:rPr>
                <w:rFonts w:hint="eastAsia" w:ascii="宋体" w:hAnsi="宋体" w:eastAsia="宋体" w:cs="宋体"/>
                <w:sz w:val="28"/>
                <w:szCs w:val="28"/>
              </w:rPr>
              <w:t>大学</w:t>
            </w:r>
          </w:p>
        </w:tc>
        <w:tc>
          <w:tcPr>
            <w:tcW w:w="4111" w:type="dxa"/>
            <w:gridSpan w:val="2"/>
          </w:tcPr>
          <w:p>
            <w:pPr>
              <w:rPr>
                <w:rFonts w:ascii="宋体" w:hAnsi="宋体" w:eastAsia="宋体" w:cs="宋体"/>
                <w:sz w:val="28"/>
                <w:szCs w:val="28"/>
              </w:rPr>
            </w:pPr>
            <w:r>
              <w:rPr>
                <w:rFonts w:hint="eastAsia" w:ascii="宋体" w:hAnsi="宋体" w:eastAsia="宋体" w:cs="宋体"/>
                <w:sz w:val="28"/>
                <w:szCs w:val="28"/>
              </w:rPr>
              <w:t>有工作经验</w:t>
            </w:r>
          </w:p>
        </w:tc>
        <w:tc>
          <w:tcPr>
            <w:tcW w:w="1984" w:type="dxa"/>
            <w:gridSpan w:val="2"/>
          </w:tcPr>
          <w:p>
            <w:pPr>
              <w:rPr>
                <w:rFonts w:ascii="宋体" w:hAnsi="宋体" w:eastAsia="宋体" w:cs="宋体"/>
                <w:b/>
                <w:bCs/>
                <w:sz w:val="28"/>
                <w:szCs w:val="28"/>
              </w:rPr>
            </w:pPr>
            <w:r>
              <w:rPr>
                <w:rFonts w:hint="eastAsia" w:ascii="宋体" w:hAnsi="宋体" w:eastAsia="宋体" w:cs="宋体"/>
                <w:b/>
                <w:bCs/>
                <w:sz w:val="28"/>
                <w:szCs w:val="28"/>
              </w:rPr>
              <w:t>底薪6000+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gridSpan w:val="2"/>
          </w:tcPr>
          <w:p>
            <w:pPr>
              <w:rPr>
                <w:rFonts w:ascii="宋体" w:hAnsi="宋体" w:eastAsia="宋体" w:cs="宋体"/>
                <w:sz w:val="28"/>
                <w:szCs w:val="28"/>
              </w:rPr>
            </w:pPr>
            <w:r>
              <w:rPr>
                <w:rFonts w:hint="eastAsia" w:ascii="宋体" w:hAnsi="宋体" w:eastAsia="宋体" w:cs="宋体"/>
                <w:sz w:val="28"/>
                <w:szCs w:val="28"/>
              </w:rPr>
              <w:t>公司运营经理</w:t>
            </w:r>
          </w:p>
        </w:tc>
        <w:tc>
          <w:tcPr>
            <w:tcW w:w="992" w:type="dxa"/>
            <w:gridSpan w:val="2"/>
          </w:tcPr>
          <w:p>
            <w:pPr>
              <w:rPr>
                <w:rFonts w:ascii="宋体" w:hAnsi="宋体" w:eastAsia="宋体" w:cs="宋体"/>
                <w:sz w:val="28"/>
                <w:szCs w:val="28"/>
              </w:rPr>
            </w:pPr>
            <w:r>
              <w:rPr>
                <w:rFonts w:hint="eastAsia" w:ascii="宋体" w:hAnsi="宋体" w:eastAsia="宋体" w:cs="宋体"/>
                <w:sz w:val="28"/>
                <w:szCs w:val="28"/>
              </w:rPr>
              <w:t>1</w:t>
            </w:r>
          </w:p>
        </w:tc>
        <w:tc>
          <w:tcPr>
            <w:tcW w:w="1276" w:type="dxa"/>
          </w:tcPr>
          <w:p>
            <w:pPr>
              <w:rPr>
                <w:rFonts w:ascii="宋体" w:hAnsi="宋体" w:eastAsia="宋体" w:cs="宋体"/>
                <w:sz w:val="28"/>
                <w:szCs w:val="28"/>
              </w:rPr>
            </w:pPr>
            <w:r>
              <w:rPr>
                <w:rFonts w:hint="eastAsia" w:ascii="宋体" w:hAnsi="宋体" w:eastAsia="宋体" w:cs="宋体"/>
                <w:sz w:val="28"/>
                <w:szCs w:val="28"/>
              </w:rPr>
              <w:t>大学</w:t>
            </w:r>
          </w:p>
        </w:tc>
        <w:tc>
          <w:tcPr>
            <w:tcW w:w="4111" w:type="dxa"/>
            <w:gridSpan w:val="2"/>
          </w:tcPr>
          <w:p>
            <w:pPr>
              <w:rPr>
                <w:rFonts w:ascii="宋体" w:hAnsi="宋体" w:eastAsia="宋体" w:cs="宋体"/>
                <w:sz w:val="28"/>
                <w:szCs w:val="28"/>
              </w:rPr>
            </w:pPr>
            <w:r>
              <w:rPr>
                <w:rFonts w:hint="eastAsia" w:ascii="宋体" w:hAnsi="宋体" w:eastAsia="宋体" w:cs="宋体"/>
                <w:sz w:val="28"/>
                <w:szCs w:val="28"/>
              </w:rPr>
              <w:t>有工作经验</w:t>
            </w:r>
          </w:p>
        </w:tc>
        <w:tc>
          <w:tcPr>
            <w:tcW w:w="1984" w:type="dxa"/>
            <w:gridSpan w:val="2"/>
          </w:tcPr>
          <w:p>
            <w:pPr>
              <w:rPr>
                <w:rFonts w:ascii="宋体" w:hAnsi="宋体" w:eastAsia="宋体" w:cs="宋体"/>
                <w:b/>
                <w:bCs/>
                <w:sz w:val="28"/>
                <w:szCs w:val="28"/>
              </w:rPr>
            </w:pPr>
            <w:r>
              <w:rPr>
                <w:rFonts w:hint="eastAsia" w:ascii="宋体" w:hAnsi="宋体" w:eastAsia="宋体" w:cs="宋体"/>
                <w:b/>
                <w:bCs/>
                <w:sz w:val="28"/>
                <w:szCs w:val="28"/>
              </w:rPr>
              <w:t>底薪6000+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gridSpan w:val="2"/>
          </w:tcPr>
          <w:p>
            <w:pPr>
              <w:rPr>
                <w:rFonts w:ascii="宋体" w:hAnsi="宋体" w:eastAsia="宋体" w:cs="宋体"/>
                <w:sz w:val="28"/>
                <w:szCs w:val="28"/>
              </w:rPr>
            </w:pPr>
            <w:r>
              <w:rPr>
                <w:rFonts w:hint="eastAsia" w:ascii="宋体" w:hAnsi="宋体" w:eastAsia="宋体" w:cs="宋体"/>
                <w:sz w:val="28"/>
                <w:szCs w:val="28"/>
              </w:rPr>
              <w:t>外贸业务员</w:t>
            </w:r>
          </w:p>
        </w:tc>
        <w:tc>
          <w:tcPr>
            <w:tcW w:w="992" w:type="dxa"/>
            <w:gridSpan w:val="2"/>
          </w:tcPr>
          <w:p>
            <w:pPr>
              <w:rPr>
                <w:rFonts w:ascii="宋体" w:hAnsi="宋体" w:eastAsia="宋体" w:cs="宋体"/>
                <w:sz w:val="28"/>
                <w:szCs w:val="28"/>
              </w:rPr>
            </w:pPr>
            <w:r>
              <w:rPr>
                <w:rFonts w:hint="eastAsia" w:ascii="宋体" w:hAnsi="宋体" w:eastAsia="宋体" w:cs="宋体"/>
                <w:sz w:val="28"/>
                <w:szCs w:val="28"/>
              </w:rPr>
              <w:t>5</w:t>
            </w:r>
          </w:p>
        </w:tc>
        <w:tc>
          <w:tcPr>
            <w:tcW w:w="1276" w:type="dxa"/>
          </w:tcPr>
          <w:p>
            <w:pPr>
              <w:rPr>
                <w:rFonts w:ascii="宋体" w:hAnsi="宋体" w:eastAsia="宋体" w:cs="宋体"/>
                <w:sz w:val="28"/>
                <w:szCs w:val="28"/>
              </w:rPr>
            </w:pPr>
            <w:r>
              <w:rPr>
                <w:rFonts w:hint="eastAsia" w:ascii="宋体" w:hAnsi="宋体" w:eastAsia="宋体" w:cs="宋体"/>
                <w:sz w:val="28"/>
                <w:szCs w:val="28"/>
              </w:rPr>
              <w:t>大学</w:t>
            </w:r>
          </w:p>
        </w:tc>
        <w:tc>
          <w:tcPr>
            <w:tcW w:w="4111" w:type="dxa"/>
            <w:gridSpan w:val="2"/>
          </w:tcPr>
          <w:p>
            <w:pPr>
              <w:rPr>
                <w:rFonts w:ascii="宋体" w:hAnsi="宋体" w:eastAsia="宋体" w:cs="宋体"/>
                <w:sz w:val="28"/>
                <w:szCs w:val="28"/>
              </w:rPr>
            </w:pPr>
            <w:r>
              <w:rPr>
                <w:rFonts w:hint="eastAsia" w:ascii="宋体" w:hAnsi="宋体" w:eastAsia="宋体" w:cs="宋体"/>
                <w:sz w:val="28"/>
                <w:szCs w:val="28"/>
              </w:rPr>
              <w:t>英语熟练</w:t>
            </w:r>
          </w:p>
        </w:tc>
        <w:tc>
          <w:tcPr>
            <w:tcW w:w="1984" w:type="dxa"/>
            <w:gridSpan w:val="2"/>
          </w:tcPr>
          <w:p>
            <w:pPr>
              <w:rPr>
                <w:rFonts w:ascii="宋体" w:hAnsi="宋体" w:eastAsia="宋体" w:cs="宋体"/>
                <w:b/>
                <w:bCs/>
                <w:sz w:val="28"/>
                <w:szCs w:val="28"/>
              </w:rPr>
            </w:pPr>
            <w:r>
              <w:rPr>
                <w:rFonts w:hint="eastAsia" w:ascii="宋体" w:hAnsi="宋体" w:eastAsia="宋体" w:cs="宋体"/>
                <w:b/>
                <w:bCs/>
                <w:sz w:val="28"/>
                <w:szCs w:val="28"/>
              </w:rPr>
              <w:t>底薪3200+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gridSpan w:val="2"/>
          </w:tcPr>
          <w:p>
            <w:pPr>
              <w:rPr>
                <w:rFonts w:ascii="宋体" w:hAnsi="宋体" w:eastAsia="宋体" w:cs="宋体"/>
                <w:sz w:val="28"/>
                <w:szCs w:val="28"/>
              </w:rPr>
            </w:pPr>
          </w:p>
        </w:tc>
        <w:tc>
          <w:tcPr>
            <w:tcW w:w="992" w:type="dxa"/>
            <w:gridSpan w:val="2"/>
          </w:tcPr>
          <w:p>
            <w:pPr>
              <w:rPr>
                <w:rFonts w:ascii="宋体" w:hAnsi="宋体" w:eastAsia="宋体" w:cs="宋体"/>
                <w:sz w:val="28"/>
                <w:szCs w:val="28"/>
              </w:rPr>
            </w:pPr>
          </w:p>
        </w:tc>
        <w:tc>
          <w:tcPr>
            <w:tcW w:w="1276" w:type="dxa"/>
          </w:tcPr>
          <w:p>
            <w:pPr>
              <w:rPr>
                <w:rFonts w:ascii="宋体" w:hAnsi="宋体" w:eastAsia="宋体" w:cs="宋体"/>
                <w:sz w:val="28"/>
                <w:szCs w:val="28"/>
              </w:rPr>
            </w:pPr>
          </w:p>
        </w:tc>
        <w:tc>
          <w:tcPr>
            <w:tcW w:w="4111" w:type="dxa"/>
            <w:gridSpan w:val="2"/>
          </w:tcPr>
          <w:p>
            <w:pPr>
              <w:rPr>
                <w:rFonts w:ascii="宋体" w:hAnsi="宋体" w:eastAsia="宋体" w:cs="宋体"/>
                <w:sz w:val="28"/>
                <w:szCs w:val="28"/>
              </w:rPr>
            </w:pPr>
          </w:p>
        </w:tc>
        <w:tc>
          <w:tcPr>
            <w:tcW w:w="1984" w:type="dxa"/>
            <w:gridSpan w:val="2"/>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gridSpan w:val="2"/>
          </w:tcPr>
          <w:p>
            <w:pPr>
              <w:rPr>
                <w:rFonts w:ascii="宋体" w:hAnsi="宋体" w:eastAsia="宋体" w:cs="宋体"/>
                <w:sz w:val="28"/>
                <w:szCs w:val="28"/>
              </w:rPr>
            </w:pPr>
          </w:p>
        </w:tc>
        <w:tc>
          <w:tcPr>
            <w:tcW w:w="992" w:type="dxa"/>
            <w:gridSpan w:val="2"/>
          </w:tcPr>
          <w:p>
            <w:pPr>
              <w:rPr>
                <w:rFonts w:ascii="宋体" w:hAnsi="宋体" w:eastAsia="宋体" w:cs="宋体"/>
                <w:sz w:val="28"/>
                <w:szCs w:val="28"/>
              </w:rPr>
            </w:pPr>
          </w:p>
        </w:tc>
        <w:tc>
          <w:tcPr>
            <w:tcW w:w="1276" w:type="dxa"/>
          </w:tcPr>
          <w:p>
            <w:pPr>
              <w:rPr>
                <w:rFonts w:ascii="宋体" w:hAnsi="宋体" w:eastAsia="宋体" w:cs="宋体"/>
                <w:sz w:val="28"/>
                <w:szCs w:val="28"/>
              </w:rPr>
            </w:pPr>
          </w:p>
        </w:tc>
        <w:tc>
          <w:tcPr>
            <w:tcW w:w="4111" w:type="dxa"/>
            <w:gridSpan w:val="2"/>
          </w:tcPr>
          <w:p>
            <w:pPr>
              <w:rPr>
                <w:rFonts w:ascii="宋体" w:hAnsi="宋体" w:eastAsia="宋体" w:cs="宋体"/>
                <w:sz w:val="28"/>
                <w:szCs w:val="28"/>
              </w:rPr>
            </w:pPr>
          </w:p>
        </w:tc>
        <w:tc>
          <w:tcPr>
            <w:tcW w:w="1984" w:type="dxa"/>
            <w:gridSpan w:val="2"/>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093" w:type="dxa"/>
            <w:gridSpan w:val="2"/>
          </w:tcPr>
          <w:p>
            <w:pPr>
              <w:rPr>
                <w:rFonts w:ascii="宋体" w:hAnsi="宋体" w:eastAsia="宋体" w:cs="宋体"/>
                <w:sz w:val="28"/>
                <w:szCs w:val="28"/>
              </w:rPr>
            </w:pPr>
          </w:p>
        </w:tc>
        <w:tc>
          <w:tcPr>
            <w:tcW w:w="992" w:type="dxa"/>
            <w:gridSpan w:val="2"/>
          </w:tcPr>
          <w:p>
            <w:pPr>
              <w:rPr>
                <w:rFonts w:ascii="宋体" w:hAnsi="宋体" w:eastAsia="宋体" w:cs="宋体"/>
                <w:sz w:val="28"/>
                <w:szCs w:val="28"/>
              </w:rPr>
            </w:pPr>
          </w:p>
        </w:tc>
        <w:tc>
          <w:tcPr>
            <w:tcW w:w="1276" w:type="dxa"/>
          </w:tcPr>
          <w:p>
            <w:pPr>
              <w:rPr>
                <w:rFonts w:ascii="宋体" w:hAnsi="宋体" w:eastAsia="宋体" w:cs="宋体"/>
                <w:sz w:val="28"/>
                <w:szCs w:val="28"/>
              </w:rPr>
            </w:pPr>
          </w:p>
        </w:tc>
        <w:tc>
          <w:tcPr>
            <w:tcW w:w="4111" w:type="dxa"/>
            <w:gridSpan w:val="2"/>
          </w:tcPr>
          <w:p>
            <w:pPr>
              <w:rPr>
                <w:rFonts w:ascii="宋体" w:hAnsi="宋体" w:eastAsia="宋体" w:cs="宋体"/>
                <w:sz w:val="28"/>
                <w:szCs w:val="28"/>
              </w:rPr>
            </w:pPr>
          </w:p>
        </w:tc>
        <w:tc>
          <w:tcPr>
            <w:tcW w:w="1984" w:type="dxa"/>
            <w:gridSpan w:val="2"/>
          </w:tcPr>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7"/>
            <w:tcBorders>
              <w:left w:val="single" w:color="auto" w:sz="4" w:space="0"/>
              <w:right w:val="single" w:color="auto" w:sz="4" w:space="0"/>
            </w:tcBorders>
          </w:tcPr>
          <w:p>
            <w:pPr>
              <w:rPr>
                <w:rFonts w:ascii="宋体" w:hAnsi="宋体" w:eastAsia="宋体" w:cs="宋体"/>
                <w:sz w:val="28"/>
                <w:szCs w:val="28"/>
              </w:rPr>
            </w:pPr>
            <w:r>
              <w:rPr>
                <w:rFonts w:hint="eastAsia" w:ascii="宋体" w:hAnsi="宋体" w:eastAsia="宋体" w:cs="宋体"/>
                <w:sz w:val="28"/>
                <w:szCs w:val="28"/>
              </w:rPr>
              <w:t>公司福利待遇：底薪加提成，双休，</w:t>
            </w:r>
          </w:p>
        </w:tc>
        <w:tc>
          <w:tcPr>
            <w:tcW w:w="1984" w:type="dxa"/>
            <w:gridSpan w:val="2"/>
            <w:tcBorders>
              <w:left w:val="single" w:color="auto" w:sz="4" w:space="0"/>
              <w:right w:val="single" w:color="auto" w:sz="4" w:space="0"/>
            </w:tcBorders>
          </w:tcPr>
          <w:p>
            <w:pPr>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9"/>
            <w:tcBorders>
              <w:left w:val="nil"/>
              <w:bottom w:val="nil"/>
              <w:right w:val="nil"/>
            </w:tcBorders>
          </w:tcPr>
          <w:p>
            <w:pPr>
              <w:rPr>
                <w:b/>
                <w:sz w:val="28"/>
                <w:szCs w:val="28"/>
              </w:rPr>
            </w:pPr>
            <w:r>
              <w:rPr>
                <w:rFonts w:hint="eastAsia"/>
                <w:b/>
                <w:sz w:val="28"/>
                <w:szCs w:val="28"/>
              </w:rPr>
              <w:t>公司地址聊城市东昌东路，御润大酒店27楼2702室</w:t>
            </w:r>
          </w:p>
          <w:p>
            <w:pPr>
              <w:rPr>
                <w:b/>
                <w:sz w:val="28"/>
                <w:szCs w:val="28"/>
              </w:rPr>
            </w:pPr>
            <w:r>
              <w:rPr>
                <w:rFonts w:hint="eastAsia"/>
                <w:b/>
                <w:sz w:val="28"/>
                <w:szCs w:val="28"/>
              </w:rPr>
              <w:t>联系电话： 13969539000                              联系人：吴总</w:t>
            </w:r>
          </w:p>
        </w:tc>
      </w:tr>
    </w:tbl>
    <w:p>
      <w:pPr>
        <w:ind w:firstLine="442" w:firstLineChars="100"/>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七、山东科信建设工程有限公司招聘简章</w:t>
      </w:r>
    </w:p>
    <w:tbl>
      <w:tblPr>
        <w:tblStyle w:val="8"/>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934"/>
        <w:gridCol w:w="879"/>
        <w:gridCol w:w="436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jc w:val="center"/>
        </w:trPr>
        <w:tc>
          <w:tcPr>
            <w:tcW w:w="10314" w:type="dxa"/>
            <w:gridSpan w:val="5"/>
            <w:vAlign w:val="top"/>
          </w:tcPr>
          <w:p>
            <w:pPr>
              <w:rPr>
                <w:rFonts w:hint="eastAsia" w:ascii="仿宋_GB2312" w:hAnsi="仿宋_GB2312" w:eastAsia="仿宋_GB2312" w:cs="仿宋_GB2312"/>
                <w:sz w:val="24"/>
                <w:szCs w:val="24"/>
              </w:rPr>
            </w:pPr>
          </w:p>
          <w:p>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山东科信建设工程有限公司位于美丽的江北水城-聊城，公司成立于2007年8月，注册资本壹亿叁仟万元，</w:t>
            </w:r>
          </w:p>
          <w:p>
            <w:pPr>
              <w:ind w:firstLine="420" w:firstLineChars="15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公司在全国二十余省份设有分公司及办事处，拥有大批的通信技术人才和雄厚的实力。现有员工3600多人，拥有二级建造师、项目经理260人；拥有一级建造师36人，高、中级工程师200余人。资产总额达壹亿捌仟多万元，配有精良、齐全的设备仪表和车辆，办公及生产用地占地30余亩，为大型工程施工及研发生产提供有力的物资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14" w:type="dxa"/>
            <w:gridSpan w:val="5"/>
          </w:tcPr>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51"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岗  位</w:t>
            </w:r>
          </w:p>
        </w:tc>
        <w:tc>
          <w:tcPr>
            <w:tcW w:w="93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人数</w:t>
            </w:r>
          </w:p>
        </w:tc>
        <w:tc>
          <w:tcPr>
            <w:tcW w:w="879"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学历</w:t>
            </w:r>
          </w:p>
        </w:tc>
        <w:tc>
          <w:tcPr>
            <w:tcW w:w="4366"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工作要求</w:t>
            </w:r>
          </w:p>
        </w:tc>
        <w:tc>
          <w:tcPr>
            <w:tcW w:w="1984" w:type="dxa"/>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1" w:type="dxa"/>
          </w:tcPr>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firstLine="210" w:firstLineChars="100"/>
              <w:jc w:val="left"/>
              <w:rPr>
                <w:rFonts w:hint="eastAsia" w:ascii="仿宋_GB2312" w:hAnsi="仿宋_GB2312" w:eastAsia="仿宋_GB2312" w:cs="仿宋_GB2312"/>
              </w:rPr>
            </w:pPr>
            <w:r>
              <w:rPr>
                <w:rFonts w:hint="eastAsia" w:ascii="仿宋_GB2312" w:hAnsi="仿宋_GB2312" w:eastAsia="仿宋_GB2312" w:cs="仿宋_GB2312"/>
              </w:rPr>
              <w:t>传输工程督导</w:t>
            </w:r>
          </w:p>
        </w:tc>
        <w:tc>
          <w:tcPr>
            <w:tcW w:w="934" w:type="dxa"/>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10</w:t>
            </w:r>
          </w:p>
        </w:tc>
        <w:tc>
          <w:tcPr>
            <w:tcW w:w="879" w:type="dxa"/>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本科</w:t>
            </w:r>
          </w:p>
        </w:tc>
        <w:tc>
          <w:tcPr>
            <w:tcW w:w="4366" w:type="dxa"/>
          </w:tcPr>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1、负责所管辖区域的工程质量及进度与验收</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2、负责所管辖区域的施工队的管理及监督</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3、按要求保质保量的完成工程项目及负责工程现场的施工督导，工艺督导等。</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4、负责所督导工程的资料收集，材料清场单的制作等。</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5、1年以上工地工作经验优先；</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6、较强的独立分析问题和解决问题及协调的能力。</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7、工作吃苦耐劳，能承受工作压力。</w:t>
            </w:r>
          </w:p>
          <w:p>
            <w:pPr>
              <w:pStyle w:val="7"/>
              <w:shd w:val="clear" w:color="auto" w:fill="FFFFFF"/>
              <w:spacing w:before="0" w:beforeAutospacing="0" w:after="0" w:afterAutospacing="0"/>
              <w:rPr>
                <w:rFonts w:hint="eastAsia" w:ascii="仿宋_GB2312" w:hAnsi="仿宋_GB2312" w:eastAsia="仿宋_GB2312" w:cs="仿宋_GB2312"/>
                <w:sz w:val="28"/>
                <w:szCs w:val="28"/>
              </w:rPr>
            </w:pPr>
            <w:r>
              <w:rPr>
                <w:rFonts w:hint="eastAsia" w:ascii="仿宋_GB2312" w:hAnsi="仿宋_GB2312" w:eastAsia="仿宋_GB2312" w:cs="仿宋_GB2312"/>
                <w:kern w:val="2"/>
                <w:sz w:val="21"/>
                <w:szCs w:val="22"/>
              </w:rPr>
              <w:t>8、有意向在通信行业长期发展</w:t>
            </w:r>
          </w:p>
        </w:tc>
        <w:tc>
          <w:tcPr>
            <w:tcW w:w="1984" w:type="dxa"/>
          </w:tcPr>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3000以上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51" w:type="dxa"/>
          </w:tcPr>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通信信号调测工程师</w:t>
            </w:r>
          </w:p>
        </w:tc>
        <w:tc>
          <w:tcPr>
            <w:tcW w:w="934" w:type="dxa"/>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10</w:t>
            </w:r>
          </w:p>
        </w:tc>
        <w:tc>
          <w:tcPr>
            <w:tcW w:w="879" w:type="dxa"/>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本科</w:t>
            </w:r>
          </w:p>
        </w:tc>
        <w:tc>
          <w:tcPr>
            <w:tcW w:w="4366" w:type="dxa"/>
          </w:tcPr>
          <w:p>
            <w:pPr>
              <w:jc w:val="left"/>
              <w:rPr>
                <w:rFonts w:hint="eastAsia" w:ascii="仿宋_GB2312" w:hAnsi="仿宋_GB2312" w:eastAsia="仿宋_GB2312" w:cs="仿宋_GB2312"/>
              </w:rPr>
            </w:pPr>
            <w:r>
              <w:rPr>
                <w:rFonts w:hint="eastAsia" w:ascii="仿宋_GB2312" w:hAnsi="仿宋_GB2312" w:eastAsia="仿宋_GB2312" w:cs="仿宋_GB2312"/>
              </w:rPr>
              <w:t>1、负责2G、4G、5G移动通信设备开通及调测；</w:t>
            </w:r>
          </w:p>
          <w:p>
            <w:pPr>
              <w:jc w:val="left"/>
              <w:rPr>
                <w:rFonts w:hint="eastAsia" w:ascii="仿宋_GB2312" w:hAnsi="仿宋_GB2312" w:eastAsia="仿宋_GB2312" w:cs="仿宋_GB2312"/>
              </w:rPr>
            </w:pPr>
            <w:r>
              <w:rPr>
                <w:rFonts w:hint="eastAsia" w:ascii="仿宋_GB2312" w:hAnsi="仿宋_GB2312" w:eastAsia="仿宋_GB2312" w:cs="仿宋_GB2312"/>
              </w:rPr>
              <w:t>2、负责有线网络类(接入网、数据、光网络等)通信设备的安装督导及软件调测工作</w:t>
            </w:r>
          </w:p>
          <w:p>
            <w:pPr>
              <w:jc w:val="left"/>
              <w:rPr>
                <w:rFonts w:hint="eastAsia" w:ascii="仿宋_GB2312" w:hAnsi="仿宋_GB2312" w:eastAsia="仿宋_GB2312" w:cs="仿宋_GB2312"/>
              </w:rPr>
            </w:pPr>
            <w:r>
              <w:rPr>
                <w:rFonts w:hint="eastAsia" w:ascii="仿宋_GB2312" w:hAnsi="仿宋_GB2312" w:eastAsia="仿宋_GB2312" w:cs="仿宋_GB2312"/>
              </w:rPr>
              <w:t>3、调试设备涉及爱立信、中兴及华为等厂商</w:t>
            </w:r>
          </w:p>
          <w:p>
            <w:pPr>
              <w:jc w:val="left"/>
              <w:rPr>
                <w:rFonts w:hint="eastAsia" w:ascii="仿宋_GB2312" w:hAnsi="仿宋_GB2312" w:eastAsia="仿宋_GB2312" w:cs="仿宋_GB2312"/>
              </w:rPr>
            </w:pPr>
            <w:r>
              <w:rPr>
                <w:rFonts w:hint="eastAsia" w:ascii="仿宋_GB2312" w:hAnsi="仿宋_GB2312" w:eastAsia="仿宋_GB2312" w:cs="仿宋_GB2312"/>
              </w:rPr>
              <w:t>4、协调各方面资源，及时处理项目进展中的各种问题</w:t>
            </w:r>
          </w:p>
          <w:p>
            <w:pPr>
              <w:jc w:val="left"/>
              <w:rPr>
                <w:rFonts w:hint="eastAsia" w:ascii="仿宋_GB2312" w:hAnsi="仿宋_GB2312" w:eastAsia="仿宋_GB2312" w:cs="仿宋_GB2312"/>
              </w:rPr>
            </w:pPr>
            <w:r>
              <w:rPr>
                <w:rFonts w:hint="eastAsia" w:ascii="仿宋_GB2312" w:hAnsi="仿宋_GB2312" w:eastAsia="仿宋_GB2312" w:cs="仿宋_GB2312"/>
              </w:rPr>
              <w:t>5、通信类、计算机、软件类等相关专业优先考虑；</w:t>
            </w:r>
          </w:p>
          <w:p>
            <w:pPr>
              <w:jc w:val="left"/>
              <w:rPr>
                <w:rFonts w:hint="eastAsia" w:ascii="仿宋_GB2312" w:hAnsi="仿宋_GB2312" w:eastAsia="仿宋_GB2312" w:cs="仿宋_GB2312"/>
              </w:rPr>
            </w:pPr>
            <w:r>
              <w:rPr>
                <w:rFonts w:hint="eastAsia" w:ascii="仿宋_GB2312" w:hAnsi="仿宋_GB2312" w:eastAsia="仿宋_GB2312" w:cs="仿宋_GB2312"/>
              </w:rPr>
              <w:t>6、有相关经验及有相关资格证书者优先</w:t>
            </w:r>
          </w:p>
          <w:p>
            <w:pPr>
              <w:jc w:val="left"/>
              <w:rPr>
                <w:rFonts w:hint="eastAsia" w:ascii="仿宋_GB2312" w:hAnsi="仿宋_GB2312" w:eastAsia="仿宋_GB2312" w:cs="仿宋_GB2312"/>
              </w:rPr>
            </w:pPr>
            <w:r>
              <w:rPr>
                <w:rFonts w:hint="eastAsia" w:ascii="仿宋_GB2312" w:hAnsi="仿宋_GB2312" w:eastAsia="仿宋_GB2312" w:cs="仿宋_GB2312"/>
              </w:rPr>
              <w:t>7、工作吃苦耐劳，能承受工作压力，有意向在通信行业长期发展</w:t>
            </w:r>
          </w:p>
          <w:p>
            <w:pPr>
              <w:rPr>
                <w:rFonts w:hint="eastAsia" w:ascii="仿宋_GB2312" w:hAnsi="仿宋_GB2312" w:eastAsia="仿宋_GB2312" w:cs="仿宋_GB2312"/>
                <w:sz w:val="28"/>
                <w:szCs w:val="28"/>
              </w:rPr>
            </w:pPr>
          </w:p>
        </w:tc>
        <w:tc>
          <w:tcPr>
            <w:tcW w:w="1984" w:type="dxa"/>
          </w:tcPr>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3000以上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151" w:type="dxa"/>
          </w:tcPr>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项目经理助理</w:t>
            </w:r>
          </w:p>
        </w:tc>
        <w:tc>
          <w:tcPr>
            <w:tcW w:w="934" w:type="dxa"/>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10</w:t>
            </w:r>
          </w:p>
        </w:tc>
        <w:tc>
          <w:tcPr>
            <w:tcW w:w="879" w:type="dxa"/>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本科</w:t>
            </w:r>
          </w:p>
        </w:tc>
        <w:tc>
          <w:tcPr>
            <w:tcW w:w="4366" w:type="dxa"/>
          </w:tcPr>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1、工作仔细认真、责任心强、为人正直，具备较强的书面和口头表达能力；</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2、协助项目经理完成相关资料管理工作</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3、负责公司内部工程项目统计、资料收集整理及工程进度的通报等工作</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4、完成项目实施过程中的相关文档工作；</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5、负责公司设备技术档案的整理和保管工作</w:t>
            </w:r>
          </w:p>
          <w:p>
            <w:pPr>
              <w:pStyle w:val="7"/>
              <w:shd w:val="clear" w:color="auto" w:fill="FFFFFF"/>
              <w:spacing w:before="0" w:beforeAutospacing="0" w:after="0" w:afterAutospacing="0"/>
              <w:rPr>
                <w:rFonts w:hint="eastAsia" w:ascii="仿宋_GB2312" w:hAnsi="仿宋_GB2312" w:eastAsia="仿宋_GB2312" w:cs="仿宋_GB2312"/>
                <w:sz w:val="28"/>
                <w:szCs w:val="28"/>
              </w:rPr>
            </w:pPr>
            <w:r>
              <w:rPr>
                <w:rFonts w:hint="eastAsia" w:ascii="仿宋_GB2312" w:hAnsi="仿宋_GB2312" w:eastAsia="仿宋_GB2312" w:cs="仿宋_GB2312"/>
                <w:kern w:val="2"/>
                <w:sz w:val="21"/>
                <w:szCs w:val="22"/>
              </w:rPr>
              <w:t>6、沟通表达能力强，适应性好，条理性好，具有良好的职业素养和职业道德，良好的心理素质；</w:t>
            </w:r>
          </w:p>
        </w:tc>
        <w:tc>
          <w:tcPr>
            <w:tcW w:w="1984" w:type="dxa"/>
            <w:vAlign w:val="top"/>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both"/>
              <w:rPr>
                <w:rFonts w:hint="eastAsia" w:ascii="仿宋_GB2312" w:hAnsi="仿宋_GB2312" w:eastAsia="仿宋_GB2312" w:cs="仿宋_GB2312"/>
              </w:rPr>
            </w:pPr>
          </w:p>
          <w:p>
            <w:pPr>
              <w:jc w:val="both"/>
              <w:rPr>
                <w:rFonts w:hint="eastAsia" w:ascii="仿宋_GB2312" w:hAnsi="仿宋_GB2312" w:eastAsia="仿宋_GB2312" w:cs="仿宋_GB2312"/>
              </w:rPr>
            </w:pPr>
          </w:p>
          <w:p>
            <w:pPr>
              <w:jc w:val="center"/>
              <w:rPr>
                <w:rFonts w:hint="eastAsia" w:ascii="仿宋_GB2312" w:hAnsi="仿宋_GB2312" w:eastAsia="仿宋_GB2312" w:cs="仿宋_GB2312"/>
              </w:rPr>
            </w:pP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5000以上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2151" w:type="dxa"/>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ind w:firstLine="210" w:firstLineChars="100"/>
              <w:rPr>
                <w:rFonts w:hint="eastAsia" w:ascii="仿宋_GB2312" w:hAnsi="仿宋_GB2312" w:eastAsia="仿宋_GB2312" w:cs="仿宋_GB2312"/>
              </w:rPr>
            </w:pPr>
            <w:r>
              <w:rPr>
                <w:rFonts w:hint="eastAsia" w:ascii="仿宋_GB2312" w:hAnsi="仿宋_GB2312" w:eastAsia="仿宋_GB2312" w:cs="仿宋_GB2312"/>
              </w:rPr>
              <w:t>驻外省级项目经理</w:t>
            </w:r>
          </w:p>
        </w:tc>
        <w:tc>
          <w:tcPr>
            <w:tcW w:w="934" w:type="dxa"/>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10</w:t>
            </w:r>
          </w:p>
        </w:tc>
        <w:tc>
          <w:tcPr>
            <w:tcW w:w="879" w:type="dxa"/>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本科</w:t>
            </w:r>
          </w:p>
        </w:tc>
        <w:tc>
          <w:tcPr>
            <w:tcW w:w="4366" w:type="dxa"/>
          </w:tcPr>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1、工作仔细认真、责任心强、为人正直，具备较强的书面和口头表达能力；</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2、从事项目具体实施，带领工程人员按客户与公司要求完成工程建设，交付验收使用；</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3、负责建设项目施工阶段的技术、实施，控制、信息管理等。</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4、负责与目标客户建立并保持联系，跟踪客户需求信息，主导本人所负责项目的投标工作；</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5、代表公司与业主单位、设计单位、监理单位以及工程所在地相关部门协调、谈判；</w:t>
            </w:r>
          </w:p>
          <w:p>
            <w:pPr>
              <w:pStyle w:val="7"/>
              <w:shd w:val="clear" w:color="auto" w:fill="FFFFFF"/>
              <w:spacing w:before="0" w:beforeAutospacing="0" w:after="0" w:afterAutospacing="0"/>
              <w:rPr>
                <w:rFonts w:hint="eastAsia" w:ascii="仿宋_GB2312" w:hAnsi="仿宋_GB2312" w:eastAsia="仿宋_GB2312" w:cs="仿宋_GB2312"/>
                <w:kern w:val="2"/>
                <w:sz w:val="21"/>
                <w:szCs w:val="22"/>
              </w:rPr>
            </w:pPr>
            <w:r>
              <w:rPr>
                <w:rFonts w:hint="eastAsia" w:ascii="仿宋_GB2312" w:hAnsi="仿宋_GB2312" w:eastAsia="仿宋_GB2312" w:cs="仿宋_GB2312"/>
                <w:kern w:val="2"/>
                <w:sz w:val="21"/>
                <w:szCs w:val="22"/>
              </w:rPr>
              <w:t>6、沟通表达能力强，适应性好，条理性好，具有良好的职业素养和职业道德，良好的心理素质；</w:t>
            </w:r>
          </w:p>
          <w:p>
            <w:pPr>
              <w:pStyle w:val="7"/>
              <w:shd w:val="clear" w:color="auto" w:fill="FFFFFF"/>
              <w:spacing w:before="0" w:beforeAutospacing="0" w:after="0" w:afterAutospacing="0"/>
              <w:rPr>
                <w:rFonts w:hint="eastAsia" w:ascii="仿宋_GB2312" w:hAnsi="仿宋_GB2312" w:eastAsia="仿宋_GB2312" w:cs="仿宋_GB2312"/>
                <w:sz w:val="28"/>
                <w:szCs w:val="28"/>
              </w:rPr>
            </w:pPr>
            <w:r>
              <w:rPr>
                <w:rFonts w:hint="eastAsia" w:ascii="仿宋_GB2312" w:hAnsi="仿宋_GB2312" w:eastAsia="仿宋_GB2312" w:cs="仿宋_GB2312"/>
                <w:kern w:val="2"/>
                <w:sz w:val="21"/>
                <w:szCs w:val="22"/>
              </w:rPr>
              <w:t>7、适应长期出差</w:t>
            </w:r>
          </w:p>
        </w:tc>
        <w:tc>
          <w:tcPr>
            <w:tcW w:w="1984" w:type="dxa"/>
            <w:vAlign w:val="center"/>
          </w:tcPr>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ind w:firstLine="420" w:firstLineChars="200"/>
              <w:jc w:val="center"/>
              <w:rPr>
                <w:rFonts w:hint="eastAsia" w:ascii="仿宋_GB2312" w:hAnsi="仿宋_GB2312" w:eastAsia="仿宋_GB2312" w:cs="仿宋_GB2312"/>
              </w:rPr>
            </w:pPr>
            <w:r>
              <w:rPr>
                <w:rFonts w:hint="eastAsia" w:ascii="仿宋_GB2312" w:hAnsi="仿宋_GB2312" w:eastAsia="仿宋_GB2312" w:cs="仿宋_GB2312"/>
              </w:rPr>
              <w:t>6000以上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0314" w:type="dxa"/>
            <w:gridSpan w:val="5"/>
            <w:tcBorders>
              <w:left w:val="single" w:color="auto" w:sz="4" w:space="0"/>
              <w:right w:val="single" w:color="auto" w:sz="4" w:space="0"/>
            </w:tcBorders>
          </w:tcPr>
          <w:p>
            <w:pP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公司福利待遇：</w:t>
            </w:r>
            <w:r>
              <w:rPr>
                <w:rFonts w:hint="eastAsia" w:ascii="仿宋_GB2312" w:hAnsi="仿宋_GB2312" w:eastAsia="仿宋_GB2312" w:cs="仿宋_GB2312"/>
                <w:b/>
                <w:bCs/>
                <w:sz w:val="28"/>
                <w:szCs w:val="28"/>
              </w:rPr>
              <w:t>交纳五险和意外险，周末休息，节假日放假</w:t>
            </w:r>
          </w:p>
          <w:p>
            <w:pPr>
              <w:ind w:firstLine="1968" w:firstLineChars="7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上班时间：上午8:00-12:00，下午：1:30-5:30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314" w:type="dxa"/>
            <w:gridSpan w:val="5"/>
            <w:tcBorders>
              <w:left w:val="nil"/>
              <w:bottom w:val="nil"/>
              <w:right w:val="nil"/>
            </w:tcBorders>
          </w:tcPr>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公司地址：东昌东路星光荣富中心1103室</w:t>
            </w:r>
          </w:p>
          <w:p>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联系电话：   6176670                              联系人：谷蓉</w:t>
            </w:r>
          </w:p>
        </w:tc>
      </w:tr>
    </w:tbl>
    <w:p>
      <w:pPr>
        <w:rPr>
          <w:rFonts w:asciiTheme="minorEastAsia" w:hAnsiTheme="minorEastAsia"/>
          <w:b/>
          <w:sz w:val="44"/>
          <w:szCs w:val="44"/>
        </w:rPr>
      </w:pPr>
    </w:p>
    <w:p>
      <w:pPr>
        <w:rPr>
          <w:rFonts w:asciiTheme="minorEastAsia" w:hAnsiTheme="minorEastAsia"/>
          <w:sz w:val="44"/>
          <w:szCs w:val="44"/>
        </w:rPr>
      </w:pPr>
    </w:p>
    <w:p>
      <w:pPr>
        <w:rPr>
          <w:rFonts w:asciiTheme="minorEastAsia" w:hAnsiTheme="minorEastAsia"/>
          <w:sz w:val="44"/>
          <w:szCs w:val="44"/>
        </w:rPr>
      </w:pPr>
    </w:p>
    <w:p>
      <w:pPr>
        <w:rPr>
          <w:rFonts w:asciiTheme="minorEastAsia" w:hAnsiTheme="minorEastAsia"/>
          <w:sz w:val="44"/>
          <w:szCs w:val="44"/>
        </w:rPr>
      </w:pPr>
    </w:p>
    <w:tbl>
      <w:tblPr>
        <w:tblStyle w:val="8"/>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850"/>
        <w:gridCol w:w="1276"/>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0314" w:type="dxa"/>
            <w:gridSpan w:val="5"/>
          </w:tcPr>
          <w:p>
            <w:pPr>
              <w:ind w:firstLine="723" w:firstLineChars="200"/>
              <w:rPr>
                <w:rFonts w:asciiTheme="minorEastAsia" w:hAnsiTheme="minorEastAsia"/>
                <w:b/>
                <w:sz w:val="36"/>
                <w:szCs w:val="36"/>
              </w:rPr>
            </w:pPr>
            <w:r>
              <w:rPr>
                <w:rFonts w:hint="eastAsia" w:asciiTheme="minorEastAsia" w:hAnsiTheme="minorEastAsia"/>
                <w:b/>
                <w:sz w:val="36"/>
                <w:szCs w:val="36"/>
              </w:rPr>
              <w:t xml:space="preserve">      八、山东立特特钢有限公司招聘简章</w:t>
            </w:r>
          </w:p>
          <w:p>
            <w:pPr>
              <w:jc w:val="left"/>
              <w:rPr>
                <w:rFonts w:asciiTheme="minorEastAsia" w:hAnsiTheme="minorEastAsia"/>
                <w:sz w:val="28"/>
                <w:szCs w:val="28"/>
              </w:rPr>
            </w:pPr>
            <w:r>
              <w:rPr>
                <w:rFonts w:hint="eastAsia" w:asciiTheme="minorEastAsia" w:hAnsiTheme="minorEastAsia"/>
                <w:sz w:val="28"/>
                <w:szCs w:val="28"/>
              </w:rPr>
              <w:t>山东立特特钢有限公司主做不锈钢产品（不锈钢板）（不锈钢管）（不锈钢卷带）（不锈钢型材）外贸出口业务。总公司在无锡国内经验已有10年，</w:t>
            </w:r>
          </w:p>
          <w:p>
            <w:pPr>
              <w:jc w:val="left"/>
              <w:rPr>
                <w:rFonts w:asciiTheme="minorEastAsia" w:hAnsiTheme="minorEastAsia"/>
                <w:sz w:val="28"/>
                <w:szCs w:val="28"/>
              </w:rPr>
            </w:pPr>
            <w:r>
              <w:rPr>
                <w:rFonts w:hint="eastAsia" w:asciiTheme="minorEastAsia" w:hAnsiTheme="minorEastAsia"/>
                <w:sz w:val="28"/>
                <w:szCs w:val="28"/>
              </w:rPr>
              <w:t>现开始扩展外贸业务。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14" w:type="dxa"/>
            <w:gridSpan w:val="5"/>
          </w:tcPr>
          <w:p>
            <w:pPr>
              <w:jc w:val="center"/>
              <w:rPr>
                <w:rFonts w:asciiTheme="minorEastAsia" w:hAnsiTheme="minorEastAsia"/>
                <w:sz w:val="28"/>
                <w:szCs w:val="28"/>
              </w:rPr>
            </w:pPr>
            <w:r>
              <w:rPr>
                <w:rFonts w:hint="eastAsia" w:asciiTheme="minorEastAsia" w:hAnsiTheme="minorEastAsia"/>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235" w:type="dxa"/>
          </w:tcPr>
          <w:p>
            <w:pPr>
              <w:jc w:val="center"/>
              <w:rPr>
                <w:rFonts w:asciiTheme="minorEastAsia" w:hAnsiTheme="minorEastAsia"/>
                <w:sz w:val="28"/>
                <w:szCs w:val="28"/>
              </w:rPr>
            </w:pPr>
            <w:r>
              <w:rPr>
                <w:rFonts w:hint="eastAsia" w:asciiTheme="minorEastAsia" w:hAnsiTheme="minorEastAsia"/>
                <w:sz w:val="28"/>
                <w:szCs w:val="28"/>
              </w:rPr>
              <w:t>岗  位</w:t>
            </w:r>
          </w:p>
        </w:tc>
        <w:tc>
          <w:tcPr>
            <w:tcW w:w="850" w:type="dxa"/>
          </w:tcPr>
          <w:p>
            <w:pPr>
              <w:jc w:val="center"/>
              <w:rPr>
                <w:rFonts w:asciiTheme="minorEastAsia" w:hAnsiTheme="minorEastAsia"/>
                <w:sz w:val="28"/>
                <w:szCs w:val="28"/>
              </w:rPr>
            </w:pPr>
            <w:r>
              <w:rPr>
                <w:rFonts w:hint="eastAsia" w:asciiTheme="minorEastAsia" w:hAnsiTheme="minorEastAsia"/>
                <w:sz w:val="28"/>
                <w:szCs w:val="28"/>
              </w:rPr>
              <w:t>人数</w:t>
            </w:r>
          </w:p>
        </w:tc>
        <w:tc>
          <w:tcPr>
            <w:tcW w:w="1276" w:type="dxa"/>
          </w:tcPr>
          <w:p>
            <w:pPr>
              <w:jc w:val="center"/>
              <w:rPr>
                <w:rFonts w:asciiTheme="minorEastAsia" w:hAnsiTheme="minorEastAsia"/>
                <w:sz w:val="28"/>
                <w:szCs w:val="28"/>
              </w:rPr>
            </w:pPr>
            <w:r>
              <w:rPr>
                <w:rFonts w:hint="eastAsia" w:asciiTheme="minorEastAsia" w:hAnsiTheme="minorEastAsia"/>
                <w:sz w:val="28"/>
                <w:szCs w:val="28"/>
              </w:rPr>
              <w:t>学历</w:t>
            </w:r>
          </w:p>
        </w:tc>
        <w:tc>
          <w:tcPr>
            <w:tcW w:w="3969" w:type="dxa"/>
          </w:tcPr>
          <w:p>
            <w:pPr>
              <w:jc w:val="center"/>
              <w:rPr>
                <w:rFonts w:asciiTheme="minorEastAsia" w:hAnsiTheme="minorEastAsia"/>
                <w:sz w:val="28"/>
                <w:szCs w:val="28"/>
              </w:rPr>
            </w:pPr>
            <w:r>
              <w:rPr>
                <w:rFonts w:hint="eastAsia" w:asciiTheme="minorEastAsia" w:hAnsiTheme="minorEastAsia"/>
                <w:sz w:val="28"/>
                <w:szCs w:val="28"/>
              </w:rPr>
              <w:t>工作要求</w:t>
            </w:r>
          </w:p>
        </w:tc>
        <w:tc>
          <w:tcPr>
            <w:tcW w:w="1984" w:type="dxa"/>
          </w:tcPr>
          <w:p>
            <w:pPr>
              <w:jc w:val="center"/>
              <w:rPr>
                <w:rFonts w:asciiTheme="minorEastAsia" w:hAnsiTheme="minorEastAsia"/>
                <w:sz w:val="28"/>
                <w:szCs w:val="28"/>
              </w:rPr>
            </w:pPr>
            <w:r>
              <w:rPr>
                <w:rFonts w:hint="eastAsia" w:asciiTheme="minorEastAsia" w:hAnsiTheme="minorEastAsia"/>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35" w:type="dxa"/>
            <w:vAlign w:val="center"/>
          </w:tcPr>
          <w:p>
            <w:pPr>
              <w:pStyle w:val="16"/>
              <w:jc w:val="center"/>
              <w:rPr>
                <w:rFonts w:asciiTheme="minorEastAsia" w:hAnsiTheme="minorEastAsia"/>
                <w:sz w:val="28"/>
                <w:szCs w:val="28"/>
              </w:rPr>
            </w:pPr>
            <w:r>
              <w:rPr>
                <w:rFonts w:hint="eastAsia" w:asciiTheme="minorEastAsia" w:hAnsiTheme="minorEastAsia"/>
                <w:sz w:val="28"/>
                <w:szCs w:val="28"/>
              </w:rPr>
              <w:t>外贸业务员</w:t>
            </w:r>
          </w:p>
        </w:tc>
        <w:tc>
          <w:tcPr>
            <w:tcW w:w="850" w:type="dxa"/>
            <w:vAlign w:val="center"/>
          </w:tcPr>
          <w:p>
            <w:pPr>
              <w:pStyle w:val="16"/>
              <w:jc w:val="center"/>
              <w:rPr>
                <w:rFonts w:asciiTheme="minorEastAsia" w:hAnsiTheme="minorEastAsia"/>
                <w:sz w:val="28"/>
                <w:szCs w:val="28"/>
              </w:rPr>
            </w:pPr>
            <w:r>
              <w:rPr>
                <w:rFonts w:hint="eastAsia" w:asciiTheme="minorEastAsia" w:hAnsiTheme="minorEastAsia"/>
                <w:sz w:val="28"/>
                <w:szCs w:val="28"/>
              </w:rPr>
              <w:t>5人</w:t>
            </w:r>
          </w:p>
        </w:tc>
        <w:tc>
          <w:tcPr>
            <w:tcW w:w="1276" w:type="dxa"/>
            <w:vAlign w:val="top"/>
          </w:tcPr>
          <w:p>
            <w:pPr>
              <w:pStyle w:val="16"/>
              <w:jc w:val="center"/>
              <w:rPr>
                <w:rFonts w:asciiTheme="minorEastAsia" w:hAnsiTheme="minorEastAsia"/>
                <w:sz w:val="28"/>
                <w:szCs w:val="28"/>
              </w:rPr>
            </w:pPr>
          </w:p>
          <w:p>
            <w:pPr>
              <w:pStyle w:val="16"/>
              <w:jc w:val="center"/>
              <w:rPr>
                <w:rFonts w:asciiTheme="minorEastAsia" w:hAnsiTheme="minorEastAsia"/>
                <w:sz w:val="28"/>
                <w:szCs w:val="28"/>
              </w:rPr>
            </w:pPr>
            <w:r>
              <w:rPr>
                <w:rFonts w:hint="eastAsia" w:asciiTheme="minorEastAsia" w:hAnsiTheme="minorEastAsia"/>
                <w:sz w:val="28"/>
                <w:szCs w:val="28"/>
              </w:rPr>
              <w:t>大专</w:t>
            </w:r>
          </w:p>
        </w:tc>
        <w:tc>
          <w:tcPr>
            <w:tcW w:w="3969" w:type="dxa"/>
          </w:tcPr>
          <w:p>
            <w:pPr>
              <w:pStyle w:val="16"/>
              <w:rPr>
                <w:rFonts w:asciiTheme="minorEastAsia" w:hAnsiTheme="minorEastAsia"/>
                <w:sz w:val="28"/>
                <w:szCs w:val="28"/>
              </w:rPr>
            </w:pPr>
            <w:r>
              <w:rPr>
                <w:rFonts w:hint="eastAsia" w:asciiTheme="minorEastAsia" w:hAnsiTheme="minorEastAsia"/>
                <w:sz w:val="28"/>
                <w:szCs w:val="28"/>
              </w:rPr>
              <w:t>熟悉阿里巴巴等网络平台操作，有外贸    工作经验优先考虑，英语要求4级以上，具备流利听说读写英语能力。</w:t>
            </w:r>
          </w:p>
        </w:tc>
        <w:tc>
          <w:tcPr>
            <w:tcW w:w="1984" w:type="dxa"/>
            <w:vAlign w:val="center"/>
          </w:tcPr>
          <w:p>
            <w:pPr>
              <w:pStyle w:val="16"/>
              <w:jc w:val="center"/>
              <w:rPr>
                <w:rFonts w:asciiTheme="minorEastAsia" w:hAnsiTheme="minorEastAsia"/>
                <w:sz w:val="28"/>
                <w:szCs w:val="28"/>
              </w:rPr>
            </w:pPr>
            <w:r>
              <w:rPr>
                <w:rFonts w:hint="eastAsia" w:asciiTheme="minorEastAsia" w:hAnsiTheme="minorEastAsia"/>
                <w:sz w:val="28"/>
                <w:szCs w:val="28"/>
              </w:rPr>
              <w:t>3000</w:t>
            </w:r>
            <w:r>
              <w:rPr>
                <w:rFonts w:asciiTheme="minorEastAsia" w:hAnsiTheme="minorEastAsia"/>
                <w:sz w:val="28"/>
                <w:szCs w:val="28"/>
              </w:rPr>
              <w:t>—</w:t>
            </w:r>
            <w:r>
              <w:rPr>
                <w:rFonts w:hint="eastAsia" w:asciiTheme="minorEastAsia" w:hAnsiTheme="minorEastAsia"/>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35" w:type="dxa"/>
            <w:vAlign w:val="center"/>
          </w:tcPr>
          <w:p>
            <w:pPr>
              <w:pStyle w:val="16"/>
              <w:jc w:val="center"/>
              <w:rPr>
                <w:rFonts w:asciiTheme="minorEastAsia" w:hAnsiTheme="minorEastAsia"/>
                <w:sz w:val="28"/>
                <w:szCs w:val="28"/>
              </w:rPr>
            </w:pPr>
            <w:r>
              <w:rPr>
                <w:rFonts w:hint="eastAsia" w:asciiTheme="minorEastAsia" w:hAnsiTheme="minorEastAsia"/>
                <w:sz w:val="28"/>
                <w:szCs w:val="28"/>
              </w:rPr>
              <w:t>外贸助理</w:t>
            </w:r>
          </w:p>
        </w:tc>
        <w:tc>
          <w:tcPr>
            <w:tcW w:w="850" w:type="dxa"/>
            <w:vAlign w:val="top"/>
          </w:tcPr>
          <w:p>
            <w:pPr>
              <w:pStyle w:val="16"/>
              <w:jc w:val="center"/>
              <w:rPr>
                <w:rFonts w:asciiTheme="minorEastAsia" w:hAnsiTheme="minorEastAsia"/>
                <w:sz w:val="28"/>
                <w:szCs w:val="28"/>
              </w:rPr>
            </w:pPr>
          </w:p>
          <w:p>
            <w:pPr>
              <w:pStyle w:val="16"/>
              <w:jc w:val="center"/>
              <w:rPr>
                <w:rFonts w:asciiTheme="minorEastAsia" w:hAnsiTheme="minorEastAsia"/>
                <w:sz w:val="28"/>
                <w:szCs w:val="28"/>
              </w:rPr>
            </w:pPr>
            <w:r>
              <w:rPr>
                <w:rFonts w:hint="eastAsia" w:asciiTheme="minorEastAsia" w:hAnsiTheme="minorEastAsia"/>
                <w:sz w:val="28"/>
                <w:szCs w:val="28"/>
              </w:rPr>
              <w:t>3人</w:t>
            </w:r>
          </w:p>
        </w:tc>
        <w:tc>
          <w:tcPr>
            <w:tcW w:w="1276" w:type="dxa"/>
            <w:vAlign w:val="top"/>
          </w:tcPr>
          <w:p>
            <w:pPr>
              <w:pStyle w:val="16"/>
              <w:jc w:val="center"/>
              <w:rPr>
                <w:rFonts w:asciiTheme="minorEastAsia" w:hAnsiTheme="minorEastAsia"/>
                <w:sz w:val="28"/>
                <w:szCs w:val="28"/>
              </w:rPr>
            </w:pPr>
          </w:p>
          <w:p>
            <w:pPr>
              <w:pStyle w:val="16"/>
              <w:jc w:val="center"/>
              <w:rPr>
                <w:rFonts w:asciiTheme="minorEastAsia" w:hAnsiTheme="minorEastAsia"/>
                <w:sz w:val="28"/>
                <w:szCs w:val="28"/>
              </w:rPr>
            </w:pPr>
            <w:r>
              <w:rPr>
                <w:rFonts w:hint="eastAsia" w:asciiTheme="minorEastAsia" w:hAnsiTheme="minorEastAsia"/>
                <w:sz w:val="28"/>
                <w:szCs w:val="28"/>
              </w:rPr>
              <w:t>大专</w:t>
            </w:r>
          </w:p>
        </w:tc>
        <w:tc>
          <w:tcPr>
            <w:tcW w:w="3969" w:type="dxa"/>
          </w:tcPr>
          <w:p>
            <w:pPr>
              <w:pStyle w:val="16"/>
              <w:rPr>
                <w:rFonts w:asciiTheme="minorEastAsia" w:hAnsiTheme="minorEastAsia"/>
                <w:sz w:val="28"/>
                <w:szCs w:val="28"/>
              </w:rPr>
            </w:pPr>
            <w:r>
              <w:rPr>
                <w:rFonts w:hint="eastAsia" w:asciiTheme="minorEastAsia" w:hAnsiTheme="minorEastAsia"/>
                <w:sz w:val="28"/>
                <w:szCs w:val="28"/>
              </w:rPr>
              <w:t>工作经验优先考虑，英语要求4级以上，具备流利听说读写英语能力。</w:t>
            </w:r>
          </w:p>
        </w:tc>
        <w:tc>
          <w:tcPr>
            <w:tcW w:w="1984" w:type="dxa"/>
            <w:vAlign w:val="center"/>
          </w:tcPr>
          <w:p>
            <w:pPr>
              <w:pStyle w:val="16"/>
              <w:jc w:val="center"/>
              <w:rPr>
                <w:rFonts w:asciiTheme="minorEastAsia" w:hAnsiTheme="minorEastAsia"/>
                <w:sz w:val="28"/>
                <w:szCs w:val="28"/>
              </w:rPr>
            </w:pPr>
            <w:r>
              <w:rPr>
                <w:rFonts w:hint="eastAsia" w:asciiTheme="minorEastAsia" w:hAnsiTheme="minorEastAsia"/>
                <w:sz w:val="28"/>
                <w:szCs w:val="28"/>
              </w:rPr>
              <w:t>3000-6000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35" w:type="dxa"/>
            <w:vAlign w:val="center"/>
          </w:tcPr>
          <w:p>
            <w:pPr>
              <w:pStyle w:val="16"/>
              <w:jc w:val="center"/>
              <w:rPr>
                <w:rFonts w:asciiTheme="minorEastAsia" w:hAnsiTheme="minorEastAsia"/>
                <w:sz w:val="28"/>
                <w:szCs w:val="28"/>
              </w:rPr>
            </w:pPr>
            <w:r>
              <w:rPr>
                <w:rFonts w:hint="eastAsia" w:asciiTheme="minorEastAsia" w:hAnsiTheme="minorEastAsia"/>
                <w:sz w:val="28"/>
                <w:szCs w:val="28"/>
              </w:rPr>
              <w:t>外贸经理</w:t>
            </w:r>
          </w:p>
        </w:tc>
        <w:tc>
          <w:tcPr>
            <w:tcW w:w="850" w:type="dxa"/>
            <w:vAlign w:val="top"/>
          </w:tcPr>
          <w:p>
            <w:pPr>
              <w:pStyle w:val="16"/>
              <w:jc w:val="center"/>
              <w:rPr>
                <w:rFonts w:asciiTheme="minorEastAsia" w:hAnsiTheme="minorEastAsia"/>
                <w:sz w:val="28"/>
                <w:szCs w:val="28"/>
              </w:rPr>
            </w:pPr>
          </w:p>
          <w:p>
            <w:pPr>
              <w:pStyle w:val="16"/>
              <w:jc w:val="center"/>
              <w:rPr>
                <w:rFonts w:asciiTheme="minorEastAsia" w:hAnsiTheme="minorEastAsia"/>
                <w:sz w:val="28"/>
                <w:szCs w:val="28"/>
              </w:rPr>
            </w:pPr>
            <w:r>
              <w:rPr>
                <w:rFonts w:hint="eastAsia" w:asciiTheme="minorEastAsia" w:hAnsiTheme="minorEastAsia"/>
                <w:sz w:val="28"/>
                <w:szCs w:val="28"/>
              </w:rPr>
              <w:t>1人</w:t>
            </w:r>
          </w:p>
        </w:tc>
        <w:tc>
          <w:tcPr>
            <w:tcW w:w="1276" w:type="dxa"/>
            <w:vAlign w:val="top"/>
          </w:tcPr>
          <w:p>
            <w:pPr>
              <w:pStyle w:val="16"/>
              <w:jc w:val="center"/>
              <w:rPr>
                <w:rFonts w:asciiTheme="minorEastAsia" w:hAnsiTheme="minorEastAsia"/>
                <w:sz w:val="28"/>
                <w:szCs w:val="28"/>
              </w:rPr>
            </w:pPr>
          </w:p>
          <w:p>
            <w:pPr>
              <w:pStyle w:val="16"/>
              <w:jc w:val="center"/>
              <w:rPr>
                <w:rFonts w:asciiTheme="minorEastAsia" w:hAnsiTheme="minorEastAsia"/>
                <w:sz w:val="28"/>
                <w:szCs w:val="28"/>
              </w:rPr>
            </w:pPr>
            <w:r>
              <w:rPr>
                <w:rFonts w:hint="eastAsia" w:asciiTheme="minorEastAsia" w:hAnsiTheme="minorEastAsia"/>
                <w:sz w:val="28"/>
                <w:szCs w:val="28"/>
              </w:rPr>
              <w:t>本科</w:t>
            </w:r>
          </w:p>
        </w:tc>
        <w:tc>
          <w:tcPr>
            <w:tcW w:w="3969" w:type="dxa"/>
          </w:tcPr>
          <w:p>
            <w:pPr>
              <w:pStyle w:val="16"/>
              <w:rPr>
                <w:rFonts w:asciiTheme="minorEastAsia" w:hAnsiTheme="minorEastAsia"/>
                <w:sz w:val="28"/>
                <w:szCs w:val="28"/>
              </w:rPr>
            </w:pPr>
            <w:r>
              <w:rPr>
                <w:rFonts w:hint="eastAsia" w:asciiTheme="minorEastAsia" w:hAnsiTheme="minorEastAsia"/>
                <w:sz w:val="28"/>
                <w:szCs w:val="28"/>
              </w:rPr>
              <w:t>工作经验优先考虑，英语要求4级以上，具备流利听说读写英语能力。</w:t>
            </w:r>
          </w:p>
        </w:tc>
        <w:tc>
          <w:tcPr>
            <w:tcW w:w="1984" w:type="dxa"/>
            <w:vAlign w:val="center"/>
          </w:tcPr>
          <w:p>
            <w:pPr>
              <w:pStyle w:val="16"/>
              <w:jc w:val="center"/>
              <w:rPr>
                <w:rFonts w:asciiTheme="minorEastAsia" w:hAnsiTheme="minorEastAsia"/>
                <w:sz w:val="28"/>
                <w:szCs w:val="28"/>
              </w:rPr>
            </w:pPr>
            <w:r>
              <w:rPr>
                <w:rFonts w:hint="eastAsia" w:asciiTheme="minorEastAsia" w:hAnsiTheme="minorEastAsia"/>
                <w:sz w:val="28"/>
                <w:szCs w:val="28"/>
              </w:rPr>
              <w:t>3500-8000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0314" w:type="dxa"/>
            <w:gridSpan w:val="5"/>
            <w:tcBorders>
              <w:left w:val="single" w:color="auto" w:sz="4" w:space="0"/>
              <w:right w:val="single" w:color="auto" w:sz="4" w:space="0"/>
            </w:tcBorders>
          </w:tcPr>
          <w:p>
            <w:pPr>
              <w:rPr>
                <w:rFonts w:asciiTheme="minorEastAsia" w:hAnsiTheme="minorEastAsia"/>
                <w:sz w:val="28"/>
                <w:szCs w:val="28"/>
              </w:rPr>
            </w:pPr>
            <w:r>
              <w:rPr>
                <w:rFonts w:hint="eastAsia" w:asciiTheme="minorEastAsia" w:hAnsiTheme="minorEastAsia"/>
                <w:sz w:val="28"/>
                <w:szCs w:val="28"/>
              </w:rPr>
              <w:t>公司福利待遇：工作时间：周一至周五，早8：30-11：30，1：00-5：30，国家节假日带薪休假+产假+婚假+免费培训学习。（中秋节+春节福利）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10314" w:type="dxa"/>
            <w:gridSpan w:val="5"/>
            <w:tcBorders>
              <w:left w:val="nil"/>
              <w:bottom w:val="nil"/>
              <w:right w:val="nil"/>
            </w:tcBorders>
          </w:tcPr>
          <w:p>
            <w:pPr>
              <w:rPr>
                <w:rFonts w:asciiTheme="minorEastAsia" w:hAnsiTheme="minorEastAsia"/>
                <w:sz w:val="28"/>
                <w:szCs w:val="28"/>
              </w:rPr>
            </w:pPr>
            <w:r>
              <w:rPr>
                <w:rFonts w:hint="eastAsia" w:asciiTheme="minorEastAsia" w:hAnsiTheme="minorEastAsia"/>
                <w:sz w:val="28"/>
                <w:szCs w:val="28"/>
              </w:rPr>
              <w:t>公司地址：聊城开发区开发区振华超市旁边创业大厦</w:t>
            </w:r>
          </w:p>
          <w:p>
            <w:pPr>
              <w:rPr>
                <w:rFonts w:asciiTheme="minorEastAsia" w:hAnsiTheme="minorEastAsia"/>
                <w:sz w:val="28"/>
                <w:szCs w:val="28"/>
              </w:rPr>
            </w:pPr>
            <w:r>
              <w:rPr>
                <w:rFonts w:hint="eastAsia" w:asciiTheme="minorEastAsia" w:hAnsiTheme="minorEastAsia"/>
                <w:sz w:val="28"/>
                <w:szCs w:val="28"/>
              </w:rPr>
              <w:t>联系电话：17009815555    13616197858        联系人：付先生</w:t>
            </w:r>
          </w:p>
        </w:tc>
      </w:tr>
    </w:tbl>
    <w:p>
      <w:pPr>
        <w:rPr>
          <w:rFonts w:asciiTheme="minorEastAsia" w:hAnsiTheme="minorEastAsia"/>
          <w:sz w:val="44"/>
          <w:szCs w:val="44"/>
        </w:rPr>
      </w:pPr>
    </w:p>
    <w:p>
      <w:pPr>
        <w:jc w:val="center"/>
        <w:rPr>
          <w:rFonts w:ascii="楷体_GB2312" w:eastAsia="楷体_GB2312"/>
          <w:b/>
          <w:sz w:val="32"/>
          <w:szCs w:val="32"/>
        </w:rPr>
      </w:pPr>
    </w:p>
    <w:tbl>
      <w:tblPr>
        <w:tblStyle w:val="8"/>
        <w:tblpPr w:leftFromText="180" w:rightFromText="180" w:vertAnchor="page" w:horzAnchor="page" w:tblpX="900" w:tblpY="2793"/>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10456" w:type="dxa"/>
            <w:gridSpan w:val="5"/>
          </w:tcPr>
          <w:p>
            <w:pPr>
              <w:jc w:val="left"/>
              <w:rPr>
                <w:rFonts w:ascii="宋体" w:hAnsi="宋体" w:eastAsia="宋体" w:cs="宋体"/>
                <w:bCs/>
                <w:sz w:val="32"/>
                <w:szCs w:val="32"/>
              </w:rPr>
            </w:pPr>
            <w:r>
              <w:rPr>
                <w:rFonts w:hint="eastAsia" w:ascii="宋体" w:hAnsi="宋体" w:eastAsia="宋体" w:cs="宋体"/>
                <w:b/>
                <w:sz w:val="28"/>
                <w:szCs w:val="28"/>
              </w:rPr>
              <w:t xml:space="preserve">  </w:t>
            </w:r>
            <w:r>
              <w:rPr>
                <w:rFonts w:hint="eastAsia" w:ascii="宋体" w:hAnsi="宋体" w:eastAsia="宋体" w:cs="宋体"/>
                <w:bCs/>
                <w:sz w:val="32"/>
                <w:szCs w:val="32"/>
              </w:rPr>
              <w:t xml:space="preserve"> 山东聊城华润纺织有限公司为国资委下属华润集团的全资纺纱企业，中国“棉纺精品纱生产基地”。公司注册资本2043万美元，占地面积316亩，总资产6.4亿元，现有国内一流的纺纱设备20.3万锭，其中环锭纺纱锭14万枚，紧密纺纱锭6.3万枚，年产NE70—NE300高支高档各类纱线6000吨，年销售额4亿元。</w:t>
            </w:r>
          </w:p>
          <w:p>
            <w:pPr>
              <w:ind w:firstLine="640" w:firstLineChars="200"/>
              <w:jc w:val="left"/>
              <w:rPr>
                <w:rFonts w:ascii="宋体" w:hAnsi="宋体" w:eastAsia="宋体" w:cs="宋体"/>
                <w:bCs/>
                <w:sz w:val="32"/>
                <w:szCs w:val="32"/>
              </w:rPr>
            </w:pPr>
            <w:r>
              <w:rPr>
                <w:rFonts w:hint="eastAsia" w:ascii="宋体" w:hAnsi="宋体" w:eastAsia="宋体" w:cs="宋体"/>
                <w:bCs/>
                <w:sz w:val="32"/>
                <w:szCs w:val="32"/>
              </w:rPr>
              <w:t>公司产品定位为80支以上高档高支纱线,配套上蜡、烧毛、松筒纱、多股纱等各种弹性化组合；市场定位为欧洲高端市场及国内品牌企业，并和以意大利为首欧洲国家的知名客商和国内著名纺织企业建立了长期稳定的合作关系。</w:t>
            </w:r>
          </w:p>
          <w:p>
            <w:pPr>
              <w:rPr>
                <w:rFonts w:ascii="宋体" w:hAnsi="宋体" w:eastAsia="宋体" w:cs="宋体"/>
                <w:b/>
                <w:sz w:val="28"/>
                <w:szCs w:val="28"/>
              </w:rPr>
            </w:pPr>
            <w:r>
              <w:rPr>
                <w:rFonts w:hint="eastAsia" w:ascii="宋体" w:hAnsi="宋体" w:eastAsia="宋体" w:cs="宋体"/>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b/>
                <w:sz w:val="28"/>
                <w:szCs w:val="28"/>
              </w:rPr>
            </w:pPr>
            <w:r>
              <w:rPr>
                <w:rFonts w:hint="eastAsia"/>
                <w:b/>
                <w:sz w:val="28"/>
                <w:szCs w:val="28"/>
              </w:rPr>
              <w:t>岗  位</w:t>
            </w:r>
          </w:p>
        </w:tc>
        <w:tc>
          <w:tcPr>
            <w:tcW w:w="992" w:type="dxa"/>
          </w:tcPr>
          <w:p>
            <w:pPr>
              <w:jc w:val="center"/>
              <w:rPr>
                <w:b/>
                <w:sz w:val="28"/>
                <w:szCs w:val="28"/>
              </w:rPr>
            </w:pPr>
            <w:r>
              <w:rPr>
                <w:rFonts w:hint="eastAsia"/>
                <w:b/>
                <w:sz w:val="28"/>
                <w:szCs w:val="28"/>
              </w:rPr>
              <w:t>人数</w:t>
            </w:r>
          </w:p>
        </w:tc>
        <w:tc>
          <w:tcPr>
            <w:tcW w:w="1276" w:type="dxa"/>
          </w:tcPr>
          <w:p>
            <w:pPr>
              <w:jc w:val="center"/>
              <w:rPr>
                <w:b/>
                <w:sz w:val="28"/>
                <w:szCs w:val="28"/>
              </w:rPr>
            </w:pPr>
            <w:r>
              <w:rPr>
                <w:rFonts w:hint="eastAsia"/>
                <w:b/>
                <w:sz w:val="28"/>
                <w:szCs w:val="28"/>
              </w:rPr>
              <w:t>学历</w:t>
            </w:r>
          </w:p>
        </w:tc>
        <w:tc>
          <w:tcPr>
            <w:tcW w:w="4111" w:type="dxa"/>
          </w:tcPr>
          <w:p>
            <w:pPr>
              <w:jc w:val="center"/>
              <w:rPr>
                <w:b/>
                <w:sz w:val="28"/>
                <w:szCs w:val="28"/>
              </w:rPr>
            </w:pPr>
            <w:r>
              <w:rPr>
                <w:rFonts w:hint="eastAsia"/>
                <w:b/>
                <w:sz w:val="28"/>
                <w:szCs w:val="28"/>
              </w:rPr>
              <w:t>工作要求</w:t>
            </w:r>
          </w:p>
        </w:tc>
        <w:tc>
          <w:tcPr>
            <w:tcW w:w="1984" w:type="dxa"/>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r>
              <w:rPr>
                <w:rFonts w:hint="eastAsia"/>
                <w:sz w:val="28"/>
                <w:szCs w:val="28"/>
              </w:rPr>
              <w:t>棉纺操作工</w:t>
            </w:r>
          </w:p>
        </w:tc>
        <w:tc>
          <w:tcPr>
            <w:tcW w:w="992" w:type="dxa"/>
          </w:tcPr>
          <w:p>
            <w:pPr>
              <w:rPr>
                <w:sz w:val="28"/>
                <w:szCs w:val="28"/>
              </w:rPr>
            </w:pPr>
            <w:r>
              <w:rPr>
                <w:rFonts w:hint="eastAsia"/>
                <w:sz w:val="28"/>
                <w:szCs w:val="28"/>
              </w:rPr>
              <w:t>50人</w:t>
            </w:r>
          </w:p>
        </w:tc>
        <w:tc>
          <w:tcPr>
            <w:tcW w:w="1276" w:type="dxa"/>
          </w:tcPr>
          <w:p>
            <w:pPr>
              <w:rPr>
                <w:sz w:val="28"/>
                <w:szCs w:val="28"/>
              </w:rPr>
            </w:pPr>
            <w:r>
              <w:rPr>
                <w:rFonts w:hint="eastAsia"/>
                <w:sz w:val="28"/>
                <w:szCs w:val="28"/>
              </w:rPr>
              <w:t>不限</w:t>
            </w:r>
          </w:p>
        </w:tc>
        <w:tc>
          <w:tcPr>
            <w:tcW w:w="4111" w:type="dxa"/>
          </w:tcPr>
          <w:p>
            <w:pPr>
              <w:rPr>
                <w:sz w:val="28"/>
                <w:szCs w:val="28"/>
              </w:rPr>
            </w:pPr>
            <w:r>
              <w:rPr>
                <w:rFonts w:hint="eastAsia"/>
                <w:sz w:val="28"/>
                <w:szCs w:val="28"/>
              </w:rPr>
              <w:t>不限</w:t>
            </w:r>
          </w:p>
        </w:tc>
        <w:tc>
          <w:tcPr>
            <w:tcW w:w="1984" w:type="dxa"/>
          </w:tcPr>
          <w:p>
            <w:pPr>
              <w:rPr>
                <w:sz w:val="28"/>
                <w:szCs w:val="28"/>
              </w:rPr>
            </w:pPr>
            <w:r>
              <w:rPr>
                <w:rFonts w:hint="eastAsia"/>
                <w:sz w:val="28"/>
                <w:szCs w:val="28"/>
              </w:rPr>
              <w:t>2500--4000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r>
              <w:rPr>
                <w:rFonts w:hint="eastAsia"/>
                <w:sz w:val="28"/>
                <w:szCs w:val="28"/>
              </w:rPr>
              <w:t>普工/操作工</w:t>
            </w:r>
          </w:p>
        </w:tc>
        <w:tc>
          <w:tcPr>
            <w:tcW w:w="992" w:type="dxa"/>
          </w:tcPr>
          <w:p>
            <w:pPr>
              <w:rPr>
                <w:sz w:val="28"/>
                <w:szCs w:val="28"/>
              </w:rPr>
            </w:pPr>
            <w:r>
              <w:rPr>
                <w:rFonts w:hint="eastAsia"/>
                <w:sz w:val="28"/>
                <w:szCs w:val="28"/>
              </w:rPr>
              <w:t>50人</w:t>
            </w:r>
          </w:p>
        </w:tc>
        <w:tc>
          <w:tcPr>
            <w:tcW w:w="1276" w:type="dxa"/>
          </w:tcPr>
          <w:p>
            <w:pPr>
              <w:rPr>
                <w:sz w:val="28"/>
                <w:szCs w:val="28"/>
              </w:rPr>
            </w:pPr>
            <w:r>
              <w:rPr>
                <w:rFonts w:hint="eastAsia"/>
                <w:sz w:val="28"/>
                <w:szCs w:val="28"/>
              </w:rPr>
              <w:t>不限</w:t>
            </w:r>
          </w:p>
        </w:tc>
        <w:tc>
          <w:tcPr>
            <w:tcW w:w="4111" w:type="dxa"/>
          </w:tcPr>
          <w:p>
            <w:pPr>
              <w:rPr>
                <w:sz w:val="28"/>
                <w:szCs w:val="28"/>
              </w:rPr>
            </w:pPr>
            <w:r>
              <w:rPr>
                <w:rFonts w:hint="eastAsia"/>
                <w:sz w:val="28"/>
                <w:szCs w:val="28"/>
              </w:rPr>
              <w:t>不限</w:t>
            </w:r>
          </w:p>
        </w:tc>
        <w:tc>
          <w:tcPr>
            <w:tcW w:w="1984" w:type="dxa"/>
          </w:tcPr>
          <w:p>
            <w:pPr>
              <w:rPr>
                <w:sz w:val="28"/>
                <w:szCs w:val="28"/>
              </w:rPr>
            </w:pPr>
            <w:r>
              <w:rPr>
                <w:rFonts w:hint="eastAsia"/>
                <w:sz w:val="28"/>
                <w:szCs w:val="28"/>
              </w:rPr>
              <w:t>2500--4000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4"/>
            <w:tcBorders>
              <w:left w:val="single" w:color="auto" w:sz="4" w:space="0"/>
              <w:right w:val="single" w:color="auto" w:sz="4" w:space="0"/>
            </w:tcBorders>
          </w:tcPr>
          <w:p>
            <w:pPr>
              <w:rPr>
                <w:sz w:val="28"/>
                <w:szCs w:val="28"/>
              </w:rPr>
            </w:pPr>
            <w:r>
              <w:rPr>
                <w:rFonts w:hint="eastAsia"/>
                <w:sz w:val="28"/>
                <w:szCs w:val="28"/>
              </w:rPr>
              <w:t>公司福利待遇：绩效奖金 全勤奖 通讯补助 加班补助 高温补贴  节日福利  免费班车</w:t>
            </w:r>
          </w:p>
        </w:tc>
        <w:tc>
          <w:tcPr>
            <w:tcW w:w="1984" w:type="dxa"/>
            <w:tcBorders>
              <w:left w:val="single" w:color="auto" w:sz="4" w:space="0"/>
              <w:right w:val="single" w:color="auto" w:sz="4" w:space="0"/>
            </w:tcBorders>
          </w:tcPr>
          <w:p>
            <w:pPr>
              <w:jc w:val="center"/>
              <w:rPr>
                <w:sz w:val="18"/>
                <w:szCs w:val="18"/>
              </w:rPr>
            </w:pPr>
            <w:r>
              <w:rPr>
                <w:sz w:val="18"/>
                <w:szCs w:val="18"/>
              </w:rPr>
              <w:drawing>
                <wp:inline distT="0" distB="0" distL="0" distR="0">
                  <wp:extent cx="652780" cy="683260"/>
                  <wp:effectExtent l="0" t="0" r="0" b="254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4161" cy="684353"/>
                          </a:xfrm>
                          <a:prstGeom prst="rect">
                            <a:avLst/>
                          </a:prstGeom>
                          <a:noFill/>
                        </pic:spPr>
                      </pic:pic>
                    </a:graphicData>
                  </a:graphic>
                </wp:inline>
              </w:drawing>
            </w:r>
            <w:r>
              <w:rPr>
                <w:rFonts w:hint="eastAsia"/>
                <w:b/>
                <w:sz w:val="18"/>
                <w:szCs w:val="18"/>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b/>
                <w:sz w:val="28"/>
                <w:szCs w:val="28"/>
              </w:rPr>
            </w:pPr>
            <w:r>
              <w:rPr>
                <w:rFonts w:hint="eastAsia"/>
                <w:b/>
                <w:sz w:val="28"/>
                <w:szCs w:val="28"/>
              </w:rPr>
              <w:t>公司地址：聊城经济技术开发区辽河路22号</w:t>
            </w:r>
          </w:p>
          <w:p>
            <w:pPr>
              <w:rPr>
                <w:b/>
                <w:sz w:val="28"/>
                <w:szCs w:val="28"/>
              </w:rPr>
            </w:pPr>
            <w:r>
              <w:rPr>
                <w:rFonts w:hint="eastAsia"/>
                <w:b/>
                <w:sz w:val="28"/>
                <w:szCs w:val="28"/>
              </w:rPr>
              <w:t>联系电话：2127679                 联系人：刘经理</w:t>
            </w:r>
          </w:p>
        </w:tc>
      </w:tr>
    </w:tbl>
    <w:p>
      <w:pPr>
        <w:rPr>
          <w:rFonts w:asciiTheme="minorEastAsia" w:hAnsiTheme="minorEastAsia"/>
          <w:b/>
          <w:sz w:val="44"/>
          <w:szCs w:val="44"/>
        </w:rPr>
      </w:pPr>
      <w:r>
        <w:rPr>
          <w:rFonts w:hint="eastAsia" w:asciiTheme="minorEastAsia" w:hAnsiTheme="minorEastAsia"/>
          <w:b/>
          <w:sz w:val="44"/>
          <w:szCs w:val="44"/>
        </w:rPr>
        <w:t>九、山东聊城华润纺织有限公司招聘简章</w:t>
      </w:r>
    </w:p>
    <w:p>
      <w:pPr>
        <w:rPr>
          <w:rFonts w:asciiTheme="minorEastAsia" w:hAnsiTheme="minorEastAsia"/>
          <w:b/>
          <w:sz w:val="44"/>
          <w:szCs w:val="44"/>
        </w:rPr>
      </w:pPr>
    </w:p>
    <w:tbl>
      <w:tblPr>
        <w:tblStyle w:val="8"/>
        <w:tblW w:w="10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
        <w:gridCol w:w="1857"/>
        <w:gridCol w:w="236"/>
        <w:gridCol w:w="756"/>
        <w:gridCol w:w="236"/>
        <w:gridCol w:w="1040"/>
        <w:gridCol w:w="236"/>
        <w:gridCol w:w="3733"/>
        <w:gridCol w:w="378"/>
        <w:gridCol w:w="1606"/>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5658" w:hRule="atLeast"/>
          <w:jc w:val="center"/>
        </w:trPr>
        <w:tc>
          <w:tcPr>
            <w:tcW w:w="10314" w:type="dxa"/>
            <w:gridSpan w:val="10"/>
            <w:vAlign w:val="top"/>
          </w:tcPr>
          <w:p>
            <w:pPr>
              <w:ind w:firstLine="1767" w:firstLineChars="400"/>
              <w:rPr>
                <w:rFonts w:hint="eastAsia" w:asciiTheme="minorHAnsi" w:hAnsiTheme="minorHAnsi" w:eastAsiaTheme="minorEastAsia" w:cstheme="minorBidi"/>
                <w:kern w:val="2"/>
                <w:sz w:val="28"/>
                <w:szCs w:val="28"/>
              </w:rPr>
            </w:pPr>
            <w:r>
              <w:rPr>
                <w:rFonts w:hint="eastAsia" w:asciiTheme="minorEastAsia" w:hAnsiTheme="minorEastAsia"/>
                <w:b/>
                <w:sz w:val="44"/>
                <w:szCs w:val="44"/>
              </w:rPr>
              <w:t>十、山东融信投公司招聘简章</w:t>
            </w:r>
          </w:p>
          <w:p>
            <w:pPr>
              <w:pStyle w:val="7"/>
              <w:spacing w:beforeAutospacing="0" w:after="105" w:afterAutospacing="0"/>
              <w:ind w:firstLine="560" w:firstLineChars="200"/>
              <w:rPr>
                <w:kern w:val="2"/>
                <w:sz w:val="28"/>
                <w:szCs w:val="28"/>
              </w:rPr>
            </w:pPr>
            <w:r>
              <w:rPr>
                <w:rFonts w:hint="eastAsia" w:asciiTheme="minorHAnsi" w:hAnsiTheme="minorHAnsi" w:eastAsiaTheme="minorEastAsia" w:cstheme="minorBidi"/>
                <w:kern w:val="2"/>
                <w:sz w:val="28"/>
                <w:szCs w:val="28"/>
              </w:rPr>
              <w:t>山东融信投股权投资基金管理有限公司成立于2013年，2013年—2016年主营投资规划及证券管理咨询服务，2016年资本管理平台成立，截止到2018年底，管理资金规模突破8亿元人民币。融信投致力于股权投资业务，股权投资业务的蓬勃发展促进了融信投管理平台的建立。</w:t>
            </w:r>
          </w:p>
          <w:p>
            <w:pPr>
              <w:pStyle w:val="7"/>
              <w:spacing w:beforeAutospacing="0" w:after="105" w:afterAutospacing="0"/>
              <w:ind w:firstLine="560" w:firstLineChars="200"/>
              <w:rPr>
                <w:rFonts w:ascii="微软雅黑" w:hAnsi="微软雅黑" w:eastAsia="微软雅黑" w:cs="微软雅黑"/>
                <w:color w:val="262B33"/>
                <w:sz w:val="21"/>
                <w:szCs w:val="21"/>
              </w:rPr>
            </w:pPr>
            <w:r>
              <w:rPr>
                <w:rFonts w:hint="eastAsia" w:asciiTheme="minorHAnsi" w:hAnsiTheme="minorHAnsi" w:eastAsiaTheme="minorEastAsia" w:cstheme="minorBidi"/>
                <w:kern w:val="2"/>
                <w:sz w:val="28"/>
                <w:szCs w:val="28"/>
              </w:rPr>
              <w:t>融信投拥有股权投资，创新投资，创业投资，投资规划等业务板块。 融信投拥有20多名专业的投资经理和管理人员。 融信投陆续投资了20余家优质企业，截止2018年底，所投资企业中2家A股上市；1家公司被央企实施并购；6家在全国中小企业股份转让系统挂牌，培育了一批行业知名品牌。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633" w:hRule="atLeast"/>
          <w:jc w:val="center"/>
        </w:trPr>
        <w:tc>
          <w:tcPr>
            <w:tcW w:w="10314" w:type="dxa"/>
            <w:gridSpan w:val="10"/>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665" w:hRule="atLeast"/>
          <w:jc w:val="center"/>
        </w:trPr>
        <w:tc>
          <w:tcPr>
            <w:tcW w:w="2093" w:type="dxa"/>
            <w:gridSpan w:val="2"/>
          </w:tcPr>
          <w:p>
            <w:pPr>
              <w:jc w:val="center"/>
              <w:rPr>
                <w:b/>
                <w:sz w:val="28"/>
                <w:szCs w:val="28"/>
              </w:rPr>
            </w:pPr>
            <w:r>
              <w:rPr>
                <w:rFonts w:hint="eastAsia"/>
                <w:b/>
                <w:sz w:val="28"/>
                <w:szCs w:val="28"/>
              </w:rPr>
              <w:t>岗  位</w:t>
            </w:r>
          </w:p>
        </w:tc>
        <w:tc>
          <w:tcPr>
            <w:tcW w:w="992" w:type="dxa"/>
            <w:gridSpan w:val="2"/>
          </w:tcPr>
          <w:p>
            <w:pPr>
              <w:jc w:val="center"/>
              <w:rPr>
                <w:b/>
                <w:sz w:val="28"/>
                <w:szCs w:val="28"/>
              </w:rPr>
            </w:pPr>
            <w:r>
              <w:rPr>
                <w:rFonts w:hint="eastAsia"/>
                <w:b/>
                <w:sz w:val="28"/>
                <w:szCs w:val="28"/>
              </w:rPr>
              <w:t>人数</w:t>
            </w:r>
          </w:p>
        </w:tc>
        <w:tc>
          <w:tcPr>
            <w:tcW w:w="1276" w:type="dxa"/>
            <w:gridSpan w:val="2"/>
          </w:tcPr>
          <w:p>
            <w:pPr>
              <w:jc w:val="center"/>
              <w:rPr>
                <w:b/>
                <w:sz w:val="28"/>
                <w:szCs w:val="28"/>
              </w:rPr>
            </w:pPr>
            <w:r>
              <w:rPr>
                <w:rFonts w:hint="eastAsia"/>
                <w:b/>
                <w:sz w:val="28"/>
                <w:szCs w:val="28"/>
              </w:rPr>
              <w:t>学历</w:t>
            </w:r>
          </w:p>
        </w:tc>
        <w:tc>
          <w:tcPr>
            <w:tcW w:w="3969" w:type="dxa"/>
            <w:gridSpan w:val="2"/>
          </w:tcPr>
          <w:p>
            <w:pPr>
              <w:jc w:val="center"/>
              <w:rPr>
                <w:b/>
                <w:sz w:val="28"/>
                <w:szCs w:val="28"/>
              </w:rPr>
            </w:pPr>
            <w:r>
              <w:rPr>
                <w:rFonts w:hint="eastAsia"/>
                <w:b/>
                <w:sz w:val="28"/>
                <w:szCs w:val="28"/>
              </w:rPr>
              <w:t>工作要求</w:t>
            </w:r>
          </w:p>
        </w:tc>
        <w:tc>
          <w:tcPr>
            <w:tcW w:w="1984" w:type="dxa"/>
            <w:gridSpan w:val="2"/>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666" w:hRule="atLeast"/>
          <w:jc w:val="center"/>
        </w:trPr>
        <w:tc>
          <w:tcPr>
            <w:tcW w:w="2093" w:type="dxa"/>
            <w:gridSpan w:val="2"/>
            <w:vAlign w:val="center"/>
          </w:tcPr>
          <w:p>
            <w:pPr>
              <w:jc w:val="center"/>
              <w:rPr>
                <w:sz w:val="28"/>
                <w:szCs w:val="28"/>
              </w:rPr>
            </w:pPr>
            <w:r>
              <w:rPr>
                <w:rFonts w:hint="eastAsia"/>
                <w:sz w:val="28"/>
                <w:szCs w:val="28"/>
              </w:rPr>
              <w:t>投资顾问</w:t>
            </w:r>
          </w:p>
        </w:tc>
        <w:tc>
          <w:tcPr>
            <w:tcW w:w="992" w:type="dxa"/>
            <w:gridSpan w:val="2"/>
            <w:vAlign w:val="center"/>
          </w:tcPr>
          <w:p>
            <w:pPr>
              <w:jc w:val="center"/>
              <w:rPr>
                <w:sz w:val="28"/>
                <w:szCs w:val="28"/>
              </w:rPr>
            </w:pPr>
            <w:r>
              <w:rPr>
                <w:rFonts w:hint="eastAsia"/>
                <w:sz w:val="28"/>
                <w:szCs w:val="28"/>
              </w:rPr>
              <w:t>15</w:t>
            </w:r>
          </w:p>
        </w:tc>
        <w:tc>
          <w:tcPr>
            <w:tcW w:w="1276" w:type="dxa"/>
            <w:gridSpan w:val="2"/>
            <w:vAlign w:val="center"/>
          </w:tcPr>
          <w:p>
            <w:pPr>
              <w:jc w:val="center"/>
              <w:rPr>
                <w:sz w:val="28"/>
                <w:szCs w:val="28"/>
              </w:rPr>
            </w:pPr>
            <w:r>
              <w:rPr>
                <w:rFonts w:hint="eastAsia"/>
                <w:sz w:val="28"/>
                <w:szCs w:val="28"/>
              </w:rPr>
              <w:t>大专</w:t>
            </w:r>
          </w:p>
        </w:tc>
        <w:tc>
          <w:tcPr>
            <w:tcW w:w="3969" w:type="dxa"/>
            <w:gridSpan w:val="2"/>
          </w:tcPr>
          <w:p>
            <w:pPr>
              <w:numPr>
                <w:ilvl w:val="0"/>
                <w:numId w:val="1"/>
              </w:numPr>
              <w:rPr>
                <w:sz w:val="28"/>
                <w:szCs w:val="28"/>
              </w:rPr>
            </w:pPr>
            <w:r>
              <w:rPr>
                <w:rFonts w:hint="eastAsia"/>
                <w:sz w:val="28"/>
                <w:szCs w:val="28"/>
              </w:rPr>
              <w:t>有销售经验，从事金融行业优先；</w:t>
            </w:r>
          </w:p>
          <w:p>
            <w:pPr>
              <w:numPr>
                <w:ilvl w:val="0"/>
                <w:numId w:val="1"/>
              </w:numPr>
              <w:rPr>
                <w:sz w:val="28"/>
                <w:szCs w:val="28"/>
              </w:rPr>
            </w:pPr>
            <w:r>
              <w:rPr>
                <w:rFonts w:hint="eastAsia"/>
                <w:sz w:val="28"/>
                <w:szCs w:val="28"/>
              </w:rPr>
              <w:t>可接受优秀应届毕业生</w:t>
            </w:r>
          </w:p>
        </w:tc>
        <w:tc>
          <w:tcPr>
            <w:tcW w:w="1984" w:type="dxa"/>
            <w:gridSpan w:val="2"/>
            <w:vAlign w:val="center"/>
          </w:tcPr>
          <w:p>
            <w:pPr>
              <w:jc w:val="center"/>
              <w:rPr>
                <w:sz w:val="28"/>
                <w:szCs w:val="28"/>
              </w:rPr>
            </w:pPr>
            <w:r>
              <w:rPr>
                <w:rFonts w:hint="eastAsia"/>
                <w:sz w:val="28"/>
                <w:szCs w:val="28"/>
              </w:rPr>
              <w:t>4000+提成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666" w:hRule="atLeast"/>
          <w:jc w:val="center"/>
        </w:trPr>
        <w:tc>
          <w:tcPr>
            <w:tcW w:w="2093" w:type="dxa"/>
            <w:gridSpan w:val="2"/>
            <w:vAlign w:val="center"/>
          </w:tcPr>
          <w:p>
            <w:pPr>
              <w:jc w:val="center"/>
              <w:rPr>
                <w:sz w:val="28"/>
                <w:szCs w:val="28"/>
              </w:rPr>
            </w:pPr>
            <w:r>
              <w:rPr>
                <w:rFonts w:hint="eastAsia"/>
                <w:sz w:val="28"/>
                <w:szCs w:val="28"/>
              </w:rPr>
              <w:t>投资经理</w:t>
            </w:r>
          </w:p>
        </w:tc>
        <w:tc>
          <w:tcPr>
            <w:tcW w:w="992" w:type="dxa"/>
            <w:gridSpan w:val="2"/>
            <w:vAlign w:val="center"/>
          </w:tcPr>
          <w:p>
            <w:pPr>
              <w:jc w:val="center"/>
              <w:rPr>
                <w:sz w:val="28"/>
                <w:szCs w:val="28"/>
              </w:rPr>
            </w:pPr>
            <w:r>
              <w:rPr>
                <w:rFonts w:hint="eastAsia"/>
                <w:sz w:val="28"/>
                <w:szCs w:val="28"/>
              </w:rPr>
              <w:t>3</w:t>
            </w:r>
          </w:p>
        </w:tc>
        <w:tc>
          <w:tcPr>
            <w:tcW w:w="1276" w:type="dxa"/>
            <w:gridSpan w:val="2"/>
            <w:vAlign w:val="center"/>
          </w:tcPr>
          <w:p>
            <w:pPr>
              <w:jc w:val="center"/>
              <w:rPr>
                <w:sz w:val="28"/>
                <w:szCs w:val="28"/>
              </w:rPr>
            </w:pPr>
            <w:r>
              <w:rPr>
                <w:rFonts w:hint="eastAsia"/>
                <w:sz w:val="28"/>
                <w:szCs w:val="28"/>
              </w:rPr>
              <w:t>大专</w:t>
            </w:r>
          </w:p>
        </w:tc>
        <w:tc>
          <w:tcPr>
            <w:tcW w:w="3969" w:type="dxa"/>
            <w:gridSpan w:val="2"/>
          </w:tcPr>
          <w:p>
            <w:pPr>
              <w:rPr>
                <w:sz w:val="28"/>
                <w:szCs w:val="28"/>
              </w:rPr>
            </w:pPr>
            <w:r>
              <w:rPr>
                <w:rFonts w:hint="eastAsia"/>
                <w:sz w:val="28"/>
                <w:szCs w:val="28"/>
              </w:rPr>
              <w:t>有销售管理经验，从事金融行业优先，有一定社会资源</w:t>
            </w:r>
          </w:p>
        </w:tc>
        <w:tc>
          <w:tcPr>
            <w:tcW w:w="1984" w:type="dxa"/>
            <w:gridSpan w:val="2"/>
            <w:vAlign w:val="center"/>
          </w:tcPr>
          <w:p>
            <w:pPr>
              <w:jc w:val="center"/>
              <w:rPr>
                <w:sz w:val="28"/>
                <w:szCs w:val="28"/>
              </w:rPr>
            </w:pPr>
            <w:r>
              <w:rPr>
                <w:rFonts w:hint="eastAsia"/>
                <w:sz w:val="28"/>
                <w:szCs w:val="28"/>
              </w:rPr>
              <w:t>6000+提成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264" w:hRule="atLeast"/>
          <w:jc w:val="center"/>
        </w:trPr>
        <w:tc>
          <w:tcPr>
            <w:tcW w:w="10314" w:type="dxa"/>
            <w:gridSpan w:val="10"/>
            <w:tcBorders>
              <w:left w:val="single" w:color="auto" w:sz="4" w:space="0"/>
              <w:right w:val="single" w:color="auto" w:sz="4" w:space="0"/>
            </w:tcBorders>
          </w:tcPr>
          <w:p>
            <w:pPr>
              <w:rPr>
                <w:sz w:val="28"/>
                <w:szCs w:val="28"/>
              </w:rPr>
            </w:pPr>
            <w:r>
              <w:rPr>
                <w:rFonts w:hint="eastAsia"/>
                <w:sz w:val="28"/>
                <w:szCs w:val="28"/>
              </w:rPr>
              <w:t>公司福利待遇：双休、五险、节假日福利、生日福利、国内外旅游、免费体检、高额提成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8" w:type="dxa"/>
          <w:trHeight w:val="1931" w:hRule="atLeast"/>
          <w:jc w:val="center"/>
        </w:trPr>
        <w:tc>
          <w:tcPr>
            <w:tcW w:w="10314" w:type="dxa"/>
            <w:gridSpan w:val="10"/>
            <w:tcBorders>
              <w:left w:val="nil"/>
              <w:bottom w:val="nil"/>
              <w:right w:val="nil"/>
            </w:tcBorders>
          </w:tcPr>
          <w:p>
            <w:pPr>
              <w:rPr>
                <w:b/>
                <w:sz w:val="28"/>
                <w:szCs w:val="28"/>
              </w:rPr>
            </w:pPr>
            <w:r>
              <w:rPr>
                <w:rFonts w:hint="eastAsia"/>
                <w:b/>
                <w:sz w:val="28"/>
                <w:szCs w:val="28"/>
              </w:rPr>
              <w:t>公司地址：聊城市开发区当代财智大厦五楼</w:t>
            </w:r>
          </w:p>
          <w:p>
            <w:pPr>
              <w:rPr>
                <w:b/>
                <w:sz w:val="28"/>
                <w:szCs w:val="28"/>
              </w:rPr>
            </w:pPr>
            <w:r>
              <w:rPr>
                <w:rFonts w:hint="eastAsia"/>
                <w:b/>
                <w:sz w:val="28"/>
                <w:szCs w:val="28"/>
              </w:rPr>
              <w:t>联系电话：  18866110021                  联系人：吕经理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2921" w:hRule="atLeast"/>
          <w:jc w:val="center"/>
        </w:trPr>
        <w:tc>
          <w:tcPr>
            <w:tcW w:w="10456" w:type="dxa"/>
            <w:gridSpan w:val="10"/>
          </w:tcPr>
          <w:p>
            <w:pPr>
              <w:jc w:val="center"/>
              <w:rPr>
                <w:rFonts w:asciiTheme="minorEastAsia" w:hAnsiTheme="minorEastAsia"/>
                <w:b/>
                <w:sz w:val="36"/>
                <w:szCs w:val="36"/>
              </w:rPr>
            </w:pPr>
            <w:r>
              <w:rPr>
                <w:rFonts w:hint="eastAsia" w:asciiTheme="minorEastAsia" w:hAnsiTheme="minorEastAsia" w:cstheme="minorEastAsia"/>
                <w:b/>
                <w:sz w:val="36"/>
                <w:szCs w:val="36"/>
              </w:rPr>
              <w:t>十一、</w:t>
            </w:r>
            <w:r>
              <w:rPr>
                <w:rFonts w:hint="eastAsia" w:asciiTheme="minorEastAsia" w:hAnsiTheme="minorEastAsia"/>
                <w:b/>
                <w:sz w:val="36"/>
                <w:szCs w:val="36"/>
              </w:rPr>
              <w:t>山东靓选食品有限责任公司公司招聘简章</w:t>
            </w:r>
          </w:p>
          <w:p>
            <w:pPr>
              <w:ind w:firstLine="840" w:firstLineChars="300"/>
              <w:jc w:val="left"/>
              <w:rPr>
                <w:rFonts w:ascii="楷体_GB2312" w:eastAsia="楷体_GB2312"/>
                <w:b/>
                <w:sz w:val="32"/>
                <w:szCs w:val="32"/>
              </w:rPr>
            </w:pPr>
            <w:r>
              <w:rPr>
                <w:rFonts w:hint="eastAsia" w:asciiTheme="minorEastAsia" w:hAnsiTheme="minorEastAsia" w:cstheme="minorEastAsia"/>
                <w:bCs/>
                <w:sz w:val="28"/>
                <w:szCs w:val="28"/>
              </w:rPr>
              <w:t>山东靓选食品有限责任公司是一家集食品加工 、销售和物流为一体的大型企业，公司位于聊城市茌平区冯官屯镇小杨屯村，上班时间固定，有餐厅宿舍，由于公司扩大生产规模，现面向社会招聘以下人才：</w:t>
            </w:r>
            <w:r>
              <w:rPr>
                <w:rFonts w:hint="eastAsia" w:ascii="楷体_GB2312" w:eastAsia="楷体_GB2312"/>
                <w:bCs/>
                <w:sz w:val="32"/>
                <w:szCs w:val="32"/>
              </w:rPr>
              <w:t xml:space="preserve">         </w:t>
            </w:r>
            <w:r>
              <w:rPr>
                <w:rFonts w:hint="eastAsia" w:ascii="楷体_GB2312" w:eastAsia="楷体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633" w:hRule="atLeast"/>
          <w:jc w:val="center"/>
        </w:trPr>
        <w:tc>
          <w:tcPr>
            <w:tcW w:w="10456" w:type="dxa"/>
            <w:gridSpan w:val="10"/>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665" w:hRule="atLeast"/>
          <w:jc w:val="center"/>
        </w:trPr>
        <w:tc>
          <w:tcPr>
            <w:tcW w:w="2093" w:type="dxa"/>
            <w:gridSpan w:val="2"/>
          </w:tcPr>
          <w:p>
            <w:pPr>
              <w:jc w:val="center"/>
              <w:rPr>
                <w:b/>
                <w:sz w:val="28"/>
                <w:szCs w:val="28"/>
              </w:rPr>
            </w:pPr>
            <w:r>
              <w:rPr>
                <w:rFonts w:hint="eastAsia"/>
                <w:b/>
                <w:sz w:val="28"/>
                <w:szCs w:val="28"/>
              </w:rPr>
              <w:t>岗  位</w:t>
            </w:r>
          </w:p>
        </w:tc>
        <w:tc>
          <w:tcPr>
            <w:tcW w:w="992" w:type="dxa"/>
            <w:gridSpan w:val="2"/>
          </w:tcPr>
          <w:p>
            <w:pPr>
              <w:jc w:val="center"/>
              <w:rPr>
                <w:b/>
                <w:sz w:val="28"/>
                <w:szCs w:val="28"/>
              </w:rPr>
            </w:pPr>
            <w:r>
              <w:rPr>
                <w:rFonts w:hint="eastAsia"/>
                <w:b/>
                <w:sz w:val="28"/>
                <w:szCs w:val="28"/>
              </w:rPr>
              <w:t>人数</w:t>
            </w:r>
          </w:p>
        </w:tc>
        <w:tc>
          <w:tcPr>
            <w:tcW w:w="1276" w:type="dxa"/>
            <w:gridSpan w:val="2"/>
          </w:tcPr>
          <w:p>
            <w:pPr>
              <w:jc w:val="center"/>
              <w:rPr>
                <w:b/>
                <w:sz w:val="28"/>
                <w:szCs w:val="28"/>
              </w:rPr>
            </w:pPr>
            <w:r>
              <w:rPr>
                <w:rFonts w:hint="eastAsia"/>
                <w:b/>
                <w:sz w:val="28"/>
                <w:szCs w:val="28"/>
              </w:rPr>
              <w:t>学历</w:t>
            </w:r>
          </w:p>
        </w:tc>
        <w:tc>
          <w:tcPr>
            <w:tcW w:w="4111" w:type="dxa"/>
            <w:gridSpan w:val="2"/>
          </w:tcPr>
          <w:p>
            <w:pPr>
              <w:jc w:val="center"/>
              <w:rPr>
                <w:b/>
                <w:sz w:val="28"/>
                <w:szCs w:val="28"/>
              </w:rPr>
            </w:pPr>
            <w:r>
              <w:rPr>
                <w:rFonts w:hint="eastAsia"/>
                <w:b/>
                <w:sz w:val="28"/>
                <w:szCs w:val="28"/>
              </w:rPr>
              <w:t>工作要求</w:t>
            </w:r>
          </w:p>
        </w:tc>
        <w:tc>
          <w:tcPr>
            <w:tcW w:w="1984" w:type="dxa"/>
            <w:gridSpan w:val="2"/>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666" w:hRule="atLeast"/>
          <w:jc w:val="center"/>
        </w:trPr>
        <w:tc>
          <w:tcPr>
            <w:tcW w:w="2093" w:type="dxa"/>
            <w:gridSpan w:val="2"/>
            <w:vAlign w:val="center"/>
          </w:tcPr>
          <w:p>
            <w:pPr>
              <w:jc w:val="center"/>
              <w:rPr>
                <w:sz w:val="28"/>
                <w:szCs w:val="28"/>
              </w:rPr>
            </w:pPr>
            <w:r>
              <w:rPr>
                <w:rFonts w:hint="eastAsia"/>
                <w:sz w:val="28"/>
                <w:szCs w:val="28"/>
              </w:rPr>
              <w:t>文员</w:t>
            </w:r>
          </w:p>
        </w:tc>
        <w:tc>
          <w:tcPr>
            <w:tcW w:w="992" w:type="dxa"/>
            <w:gridSpan w:val="2"/>
            <w:vAlign w:val="center"/>
          </w:tcPr>
          <w:p>
            <w:pPr>
              <w:jc w:val="center"/>
              <w:rPr>
                <w:sz w:val="28"/>
                <w:szCs w:val="28"/>
              </w:rPr>
            </w:pPr>
            <w:r>
              <w:rPr>
                <w:rFonts w:hint="eastAsia"/>
                <w:sz w:val="28"/>
                <w:szCs w:val="28"/>
              </w:rPr>
              <w:t>3人</w:t>
            </w:r>
          </w:p>
        </w:tc>
        <w:tc>
          <w:tcPr>
            <w:tcW w:w="1276" w:type="dxa"/>
            <w:gridSpan w:val="2"/>
          </w:tcPr>
          <w:p>
            <w:pPr>
              <w:rPr>
                <w:sz w:val="28"/>
                <w:szCs w:val="28"/>
              </w:rPr>
            </w:pPr>
            <w:r>
              <w:rPr>
                <w:rFonts w:hint="eastAsia"/>
                <w:sz w:val="28"/>
                <w:szCs w:val="28"/>
              </w:rPr>
              <w:t>大专及以上</w:t>
            </w:r>
          </w:p>
        </w:tc>
        <w:tc>
          <w:tcPr>
            <w:tcW w:w="4111" w:type="dxa"/>
            <w:gridSpan w:val="2"/>
            <w:vAlign w:val="center"/>
          </w:tcPr>
          <w:p>
            <w:pPr>
              <w:jc w:val="center"/>
              <w:rPr>
                <w:sz w:val="28"/>
                <w:szCs w:val="28"/>
              </w:rPr>
            </w:pPr>
            <w:r>
              <w:rPr>
                <w:rFonts w:hint="eastAsia"/>
                <w:sz w:val="28"/>
                <w:szCs w:val="28"/>
              </w:rPr>
              <w:t>爱岗敬业，责任心强！</w:t>
            </w:r>
          </w:p>
        </w:tc>
        <w:tc>
          <w:tcPr>
            <w:tcW w:w="1984" w:type="dxa"/>
            <w:gridSpan w:val="2"/>
            <w:vAlign w:val="center"/>
          </w:tcPr>
          <w:p>
            <w:pPr>
              <w:jc w:val="center"/>
              <w:rPr>
                <w:sz w:val="28"/>
                <w:szCs w:val="28"/>
              </w:rPr>
            </w:pPr>
            <w:r>
              <w:rPr>
                <w:rFonts w:hint="eastAsia"/>
                <w:sz w:val="28"/>
                <w:szCs w:val="28"/>
              </w:rPr>
              <w:t>3000-5000/月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666" w:hRule="atLeast"/>
          <w:jc w:val="center"/>
        </w:trPr>
        <w:tc>
          <w:tcPr>
            <w:tcW w:w="2093" w:type="dxa"/>
            <w:gridSpan w:val="2"/>
            <w:vAlign w:val="center"/>
          </w:tcPr>
          <w:p>
            <w:pPr>
              <w:jc w:val="center"/>
              <w:rPr>
                <w:sz w:val="28"/>
                <w:szCs w:val="28"/>
              </w:rPr>
            </w:pPr>
            <w:r>
              <w:rPr>
                <w:rFonts w:hint="eastAsia"/>
                <w:sz w:val="28"/>
                <w:szCs w:val="28"/>
              </w:rPr>
              <w:t>仓库保管</w:t>
            </w:r>
          </w:p>
        </w:tc>
        <w:tc>
          <w:tcPr>
            <w:tcW w:w="992" w:type="dxa"/>
            <w:gridSpan w:val="2"/>
            <w:vAlign w:val="center"/>
          </w:tcPr>
          <w:p>
            <w:pPr>
              <w:jc w:val="center"/>
              <w:rPr>
                <w:sz w:val="28"/>
                <w:szCs w:val="28"/>
              </w:rPr>
            </w:pPr>
            <w:r>
              <w:rPr>
                <w:rFonts w:hint="eastAsia"/>
                <w:sz w:val="28"/>
                <w:szCs w:val="28"/>
              </w:rPr>
              <w:t>3人</w:t>
            </w:r>
          </w:p>
        </w:tc>
        <w:tc>
          <w:tcPr>
            <w:tcW w:w="1276" w:type="dxa"/>
            <w:gridSpan w:val="2"/>
          </w:tcPr>
          <w:p>
            <w:pPr>
              <w:rPr>
                <w:sz w:val="28"/>
                <w:szCs w:val="28"/>
              </w:rPr>
            </w:pPr>
            <w:r>
              <w:rPr>
                <w:rFonts w:hint="eastAsia"/>
                <w:sz w:val="28"/>
                <w:szCs w:val="28"/>
              </w:rPr>
              <w:t>大专及以上</w:t>
            </w:r>
          </w:p>
        </w:tc>
        <w:tc>
          <w:tcPr>
            <w:tcW w:w="4111" w:type="dxa"/>
            <w:gridSpan w:val="2"/>
            <w:vAlign w:val="center"/>
          </w:tcPr>
          <w:p>
            <w:pPr>
              <w:jc w:val="center"/>
              <w:rPr>
                <w:sz w:val="28"/>
                <w:szCs w:val="28"/>
              </w:rPr>
            </w:pPr>
            <w:r>
              <w:rPr>
                <w:rFonts w:hint="eastAsia"/>
                <w:sz w:val="28"/>
                <w:szCs w:val="28"/>
              </w:rPr>
              <w:t>同上</w:t>
            </w:r>
          </w:p>
        </w:tc>
        <w:tc>
          <w:tcPr>
            <w:tcW w:w="1984" w:type="dxa"/>
            <w:gridSpan w:val="2"/>
            <w:vAlign w:val="center"/>
          </w:tcPr>
          <w:p>
            <w:pPr>
              <w:jc w:val="center"/>
              <w:rPr>
                <w:sz w:val="28"/>
                <w:szCs w:val="28"/>
              </w:rPr>
            </w:pPr>
            <w:r>
              <w:rPr>
                <w:rFonts w:hint="eastAsia"/>
                <w:sz w:val="28"/>
                <w:szCs w:val="28"/>
              </w:rPr>
              <w:t>3000-5000/月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666" w:hRule="atLeast"/>
          <w:jc w:val="center"/>
        </w:trPr>
        <w:tc>
          <w:tcPr>
            <w:tcW w:w="2093" w:type="dxa"/>
            <w:gridSpan w:val="2"/>
            <w:vAlign w:val="center"/>
          </w:tcPr>
          <w:p>
            <w:pPr>
              <w:jc w:val="center"/>
              <w:rPr>
                <w:sz w:val="28"/>
                <w:szCs w:val="28"/>
              </w:rPr>
            </w:pPr>
            <w:r>
              <w:rPr>
                <w:rFonts w:hint="eastAsia"/>
                <w:sz w:val="28"/>
                <w:szCs w:val="28"/>
              </w:rPr>
              <w:t>车间操作工</w:t>
            </w:r>
          </w:p>
        </w:tc>
        <w:tc>
          <w:tcPr>
            <w:tcW w:w="992" w:type="dxa"/>
            <w:gridSpan w:val="2"/>
            <w:vAlign w:val="center"/>
          </w:tcPr>
          <w:p>
            <w:pPr>
              <w:jc w:val="center"/>
              <w:rPr>
                <w:sz w:val="28"/>
                <w:szCs w:val="28"/>
              </w:rPr>
            </w:pPr>
            <w:r>
              <w:rPr>
                <w:rFonts w:hint="eastAsia"/>
                <w:sz w:val="28"/>
                <w:szCs w:val="28"/>
              </w:rPr>
              <w:t>不限</w:t>
            </w:r>
          </w:p>
        </w:tc>
        <w:tc>
          <w:tcPr>
            <w:tcW w:w="1276" w:type="dxa"/>
            <w:gridSpan w:val="2"/>
          </w:tcPr>
          <w:p>
            <w:pPr>
              <w:rPr>
                <w:sz w:val="28"/>
                <w:szCs w:val="28"/>
              </w:rPr>
            </w:pPr>
            <w:r>
              <w:rPr>
                <w:rFonts w:hint="eastAsia"/>
                <w:sz w:val="28"/>
                <w:szCs w:val="28"/>
              </w:rPr>
              <w:t>初中</w:t>
            </w:r>
          </w:p>
        </w:tc>
        <w:tc>
          <w:tcPr>
            <w:tcW w:w="4111" w:type="dxa"/>
            <w:gridSpan w:val="2"/>
            <w:vAlign w:val="center"/>
          </w:tcPr>
          <w:p>
            <w:pPr>
              <w:jc w:val="center"/>
              <w:rPr>
                <w:sz w:val="28"/>
                <w:szCs w:val="28"/>
              </w:rPr>
            </w:pPr>
            <w:r>
              <w:rPr>
                <w:rFonts w:hint="eastAsia"/>
                <w:sz w:val="28"/>
                <w:szCs w:val="28"/>
              </w:rPr>
              <w:t>能吃苦耐劳者优先录用</w:t>
            </w:r>
          </w:p>
        </w:tc>
        <w:tc>
          <w:tcPr>
            <w:tcW w:w="1984" w:type="dxa"/>
            <w:gridSpan w:val="2"/>
            <w:vAlign w:val="center"/>
          </w:tcPr>
          <w:p>
            <w:pPr>
              <w:jc w:val="center"/>
              <w:rPr>
                <w:sz w:val="28"/>
                <w:szCs w:val="28"/>
              </w:rPr>
            </w:pPr>
            <w:r>
              <w:rPr>
                <w:rFonts w:hint="eastAsia"/>
                <w:sz w:val="28"/>
                <w:szCs w:val="28"/>
              </w:rPr>
              <w:t>3000-5000/月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666" w:hRule="atLeast"/>
          <w:jc w:val="center"/>
        </w:trPr>
        <w:tc>
          <w:tcPr>
            <w:tcW w:w="2093" w:type="dxa"/>
            <w:gridSpan w:val="2"/>
            <w:vAlign w:val="center"/>
          </w:tcPr>
          <w:p>
            <w:pPr>
              <w:jc w:val="center"/>
              <w:rPr>
                <w:sz w:val="28"/>
                <w:szCs w:val="28"/>
              </w:rPr>
            </w:pPr>
            <w:r>
              <w:rPr>
                <w:rFonts w:hint="eastAsia"/>
                <w:sz w:val="28"/>
                <w:szCs w:val="28"/>
              </w:rPr>
              <w:t>化验员</w:t>
            </w:r>
          </w:p>
        </w:tc>
        <w:tc>
          <w:tcPr>
            <w:tcW w:w="992" w:type="dxa"/>
            <w:gridSpan w:val="2"/>
            <w:vAlign w:val="center"/>
          </w:tcPr>
          <w:p>
            <w:pPr>
              <w:jc w:val="center"/>
              <w:rPr>
                <w:sz w:val="28"/>
                <w:szCs w:val="28"/>
              </w:rPr>
            </w:pPr>
            <w:r>
              <w:rPr>
                <w:rFonts w:hint="eastAsia"/>
                <w:sz w:val="28"/>
                <w:szCs w:val="28"/>
              </w:rPr>
              <w:t>1人</w:t>
            </w:r>
          </w:p>
        </w:tc>
        <w:tc>
          <w:tcPr>
            <w:tcW w:w="1276" w:type="dxa"/>
            <w:gridSpan w:val="2"/>
          </w:tcPr>
          <w:p>
            <w:pPr>
              <w:rPr>
                <w:sz w:val="28"/>
                <w:szCs w:val="28"/>
              </w:rPr>
            </w:pPr>
            <w:r>
              <w:rPr>
                <w:rFonts w:hint="eastAsia"/>
                <w:sz w:val="28"/>
                <w:szCs w:val="28"/>
              </w:rPr>
              <w:t>大专及以上</w:t>
            </w:r>
          </w:p>
        </w:tc>
        <w:tc>
          <w:tcPr>
            <w:tcW w:w="4111" w:type="dxa"/>
            <w:gridSpan w:val="2"/>
            <w:vAlign w:val="center"/>
          </w:tcPr>
          <w:p>
            <w:pPr>
              <w:jc w:val="center"/>
              <w:rPr>
                <w:sz w:val="28"/>
                <w:szCs w:val="28"/>
              </w:rPr>
            </w:pPr>
            <w:r>
              <w:rPr>
                <w:rFonts w:hint="eastAsia"/>
                <w:sz w:val="28"/>
                <w:szCs w:val="28"/>
              </w:rPr>
              <w:t>能胜任食品化验工作</w:t>
            </w:r>
          </w:p>
        </w:tc>
        <w:tc>
          <w:tcPr>
            <w:tcW w:w="1984" w:type="dxa"/>
            <w:gridSpan w:val="2"/>
            <w:vAlign w:val="center"/>
          </w:tcPr>
          <w:p>
            <w:pPr>
              <w:jc w:val="center"/>
              <w:rPr>
                <w:sz w:val="28"/>
                <w:szCs w:val="28"/>
              </w:rPr>
            </w:pPr>
            <w:r>
              <w:rPr>
                <w:rFonts w:hint="eastAsia"/>
                <w:sz w:val="28"/>
                <w:szCs w:val="28"/>
              </w:rPr>
              <w:t>3000-5000/月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1264" w:hRule="atLeast"/>
          <w:jc w:val="center"/>
        </w:trPr>
        <w:tc>
          <w:tcPr>
            <w:tcW w:w="8472" w:type="dxa"/>
            <w:gridSpan w:val="8"/>
            <w:tcBorders>
              <w:left w:val="single" w:color="auto" w:sz="4" w:space="0"/>
              <w:right w:val="single" w:color="auto" w:sz="4" w:space="0"/>
            </w:tcBorders>
          </w:tcPr>
          <w:p>
            <w:pPr>
              <w:rPr>
                <w:sz w:val="28"/>
                <w:szCs w:val="28"/>
              </w:rPr>
            </w:pPr>
            <w:r>
              <w:rPr>
                <w:rFonts w:hint="eastAsia"/>
                <w:sz w:val="28"/>
                <w:szCs w:val="28"/>
              </w:rPr>
              <w:t>公司福利待遇：</w:t>
            </w:r>
          </w:p>
        </w:tc>
        <w:tc>
          <w:tcPr>
            <w:tcW w:w="1984" w:type="dxa"/>
            <w:gridSpan w:val="2"/>
            <w:tcBorders>
              <w:left w:val="single" w:color="auto" w:sz="4" w:space="0"/>
              <w:right w:val="single" w:color="auto" w:sz="4" w:space="0"/>
            </w:tcBorders>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1931" w:hRule="atLeast"/>
          <w:jc w:val="center"/>
        </w:trPr>
        <w:tc>
          <w:tcPr>
            <w:tcW w:w="10456" w:type="dxa"/>
            <w:gridSpan w:val="10"/>
            <w:tcBorders>
              <w:left w:val="nil"/>
              <w:bottom w:val="nil"/>
              <w:right w:val="nil"/>
            </w:tcBorders>
          </w:tcPr>
          <w:p>
            <w:pPr>
              <w:rPr>
                <w:b/>
                <w:sz w:val="28"/>
                <w:szCs w:val="28"/>
              </w:rPr>
            </w:pPr>
            <w:r>
              <w:rPr>
                <w:rFonts w:hint="eastAsia"/>
                <w:b/>
                <w:sz w:val="28"/>
                <w:szCs w:val="28"/>
              </w:rPr>
              <w:t>公司地址：聊城市茌平区冯官屯镇小杨屯村</w:t>
            </w:r>
          </w:p>
          <w:p>
            <w:pPr>
              <w:rPr>
                <w:b/>
                <w:sz w:val="28"/>
                <w:szCs w:val="28"/>
              </w:rPr>
            </w:pPr>
            <w:r>
              <w:rPr>
                <w:rFonts w:hint="eastAsia"/>
                <w:b/>
                <w:sz w:val="28"/>
                <w:szCs w:val="28"/>
              </w:rPr>
              <w:t>联系电话： 15092731788                                联系人：王总</w:t>
            </w:r>
          </w:p>
        </w:tc>
      </w:tr>
    </w:tbl>
    <w:p>
      <w:pPr>
        <w:rPr>
          <w:rFonts w:asciiTheme="minorEastAsia" w:hAnsiTheme="minorEastAsia"/>
          <w:sz w:val="44"/>
          <w:szCs w:val="44"/>
        </w:rPr>
      </w:pPr>
    </w:p>
    <w:p>
      <w:pPr>
        <w:rPr>
          <w:rFonts w:asciiTheme="minorEastAsia" w:hAnsiTheme="minorEastAsia"/>
          <w:sz w:val="44"/>
          <w:szCs w:val="44"/>
        </w:rPr>
      </w:pPr>
    </w:p>
    <w:p>
      <w:pPr>
        <w:rPr>
          <w:rFonts w:asciiTheme="minorEastAsia" w:hAnsiTheme="minorEastAsia"/>
          <w:sz w:val="44"/>
          <w:szCs w:val="44"/>
        </w:rPr>
      </w:pPr>
    </w:p>
    <w:tbl>
      <w:tblPr>
        <w:tblStyle w:val="8"/>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8" w:hRule="atLeast"/>
        </w:trPr>
        <w:tc>
          <w:tcPr>
            <w:tcW w:w="10456" w:type="dxa"/>
            <w:gridSpan w:val="5"/>
            <w:tcBorders>
              <w:bottom w:val="nil"/>
            </w:tcBorders>
          </w:tcPr>
          <w:p>
            <w:pPr>
              <w:jc w:val="center"/>
              <w:rPr>
                <w:rFonts w:ascii="楷体_GB2312" w:eastAsia="楷体_GB2312"/>
                <w:b/>
                <w:sz w:val="32"/>
                <w:szCs w:val="32"/>
              </w:rPr>
            </w:pPr>
            <w:r>
              <w:rPr>
                <w:rFonts w:hint="eastAsia" w:ascii="楷体_GB2312" w:eastAsia="楷体_GB2312"/>
                <w:b/>
                <w:sz w:val="32"/>
                <w:szCs w:val="32"/>
              </w:rPr>
              <w:t xml:space="preserve">                        </w:t>
            </w:r>
          </w:p>
          <w:p>
            <w:pPr>
              <w:jc w:val="left"/>
              <w:rPr>
                <w:rFonts w:ascii="楷体_GB2312" w:eastAsia="楷体_GB2312"/>
                <w:b/>
                <w:sz w:val="32"/>
                <w:szCs w:val="32"/>
              </w:rPr>
            </w:pPr>
            <w:r>
              <w:rPr>
                <w:rFonts w:hint="eastAsia" w:ascii="楷体_GB2312" w:eastAsia="楷体_GB2312"/>
                <w:b/>
                <w:sz w:val="32"/>
                <w:szCs w:val="32"/>
              </w:rPr>
              <w:t xml:space="preserve">  </w:t>
            </w:r>
            <w:r>
              <w:rPr>
                <w:rFonts w:hint="eastAsia" w:ascii="宋体" w:hAnsi="宋体" w:eastAsia="宋体" w:cs="宋体"/>
                <w:bCs/>
                <w:sz w:val="28"/>
                <w:szCs w:val="28"/>
              </w:rPr>
              <w:t xml:space="preserve">公司成立于2016年，从事美丽行业多年，致力于为广大女性客户改善肌肤问题，是一家主动式网络营销模式的电子商务公司。   </w:t>
            </w:r>
            <w:r>
              <w:rPr>
                <w:rFonts w:hint="eastAsia" w:ascii="楷体_GB2312" w:eastAsia="楷体_GB2312"/>
                <w:bCs/>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Borders>
              <w:top w:val="nil"/>
            </w:tcBorders>
          </w:tcPr>
          <w:p>
            <w:pPr>
              <w:ind w:firstLine="2871" w:firstLineChars="650"/>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b/>
                <w:sz w:val="28"/>
                <w:szCs w:val="28"/>
              </w:rPr>
            </w:pPr>
            <w:r>
              <w:rPr>
                <w:rFonts w:hint="eastAsia"/>
                <w:b/>
                <w:sz w:val="28"/>
                <w:szCs w:val="28"/>
              </w:rPr>
              <w:t>岗  位</w:t>
            </w:r>
          </w:p>
        </w:tc>
        <w:tc>
          <w:tcPr>
            <w:tcW w:w="992" w:type="dxa"/>
          </w:tcPr>
          <w:p>
            <w:pPr>
              <w:jc w:val="center"/>
              <w:rPr>
                <w:b/>
                <w:sz w:val="28"/>
                <w:szCs w:val="28"/>
              </w:rPr>
            </w:pPr>
            <w:r>
              <w:rPr>
                <w:rFonts w:hint="eastAsia"/>
                <w:b/>
                <w:sz w:val="28"/>
                <w:szCs w:val="28"/>
              </w:rPr>
              <w:t>人数</w:t>
            </w:r>
          </w:p>
        </w:tc>
        <w:tc>
          <w:tcPr>
            <w:tcW w:w="1276" w:type="dxa"/>
          </w:tcPr>
          <w:p>
            <w:pPr>
              <w:jc w:val="center"/>
              <w:rPr>
                <w:b/>
                <w:sz w:val="28"/>
                <w:szCs w:val="28"/>
              </w:rPr>
            </w:pPr>
            <w:r>
              <w:rPr>
                <w:rFonts w:hint="eastAsia"/>
                <w:b/>
                <w:sz w:val="28"/>
                <w:szCs w:val="28"/>
              </w:rPr>
              <w:t>学历</w:t>
            </w:r>
          </w:p>
        </w:tc>
        <w:tc>
          <w:tcPr>
            <w:tcW w:w="4111" w:type="dxa"/>
          </w:tcPr>
          <w:p>
            <w:pPr>
              <w:jc w:val="center"/>
              <w:rPr>
                <w:b/>
                <w:sz w:val="28"/>
                <w:szCs w:val="28"/>
              </w:rPr>
            </w:pPr>
            <w:r>
              <w:rPr>
                <w:rFonts w:hint="eastAsia"/>
                <w:b/>
                <w:sz w:val="28"/>
                <w:szCs w:val="28"/>
              </w:rPr>
              <w:t>工作要求</w:t>
            </w:r>
          </w:p>
        </w:tc>
        <w:tc>
          <w:tcPr>
            <w:tcW w:w="1984" w:type="dxa"/>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rPr>
                <w:sz w:val="28"/>
                <w:szCs w:val="28"/>
              </w:rPr>
            </w:pPr>
            <w:r>
              <w:rPr>
                <w:rFonts w:hint="eastAsia"/>
                <w:sz w:val="28"/>
                <w:szCs w:val="28"/>
              </w:rPr>
              <w:t>网络销售</w:t>
            </w:r>
          </w:p>
        </w:tc>
        <w:tc>
          <w:tcPr>
            <w:tcW w:w="992" w:type="dxa"/>
          </w:tcPr>
          <w:p>
            <w:pPr>
              <w:rPr>
                <w:sz w:val="28"/>
                <w:szCs w:val="28"/>
              </w:rPr>
            </w:pPr>
            <w:r>
              <w:rPr>
                <w:rFonts w:hint="eastAsia"/>
                <w:sz w:val="28"/>
                <w:szCs w:val="28"/>
              </w:rPr>
              <w:t>100</w:t>
            </w:r>
          </w:p>
        </w:tc>
        <w:tc>
          <w:tcPr>
            <w:tcW w:w="1276" w:type="dxa"/>
          </w:tcPr>
          <w:p>
            <w:pPr>
              <w:rPr>
                <w:sz w:val="28"/>
                <w:szCs w:val="28"/>
              </w:rPr>
            </w:pPr>
            <w:r>
              <w:rPr>
                <w:rFonts w:hint="eastAsia"/>
                <w:sz w:val="28"/>
                <w:szCs w:val="28"/>
              </w:rPr>
              <w:t>不限</w:t>
            </w:r>
          </w:p>
        </w:tc>
        <w:tc>
          <w:tcPr>
            <w:tcW w:w="4111" w:type="dxa"/>
          </w:tcPr>
          <w:p>
            <w:pPr>
              <w:rPr>
                <w:sz w:val="28"/>
                <w:szCs w:val="28"/>
              </w:rPr>
            </w:pPr>
            <w:r>
              <w:rPr>
                <w:rFonts w:hint="eastAsia"/>
                <w:sz w:val="28"/>
                <w:szCs w:val="28"/>
              </w:rPr>
              <w:t>熟悉网络社交软件，积极乐观</w:t>
            </w:r>
          </w:p>
        </w:tc>
        <w:tc>
          <w:tcPr>
            <w:tcW w:w="1984" w:type="dxa"/>
          </w:tcPr>
          <w:p>
            <w:pPr>
              <w:rPr>
                <w:sz w:val="28"/>
                <w:szCs w:val="28"/>
              </w:rPr>
            </w:pPr>
            <w:r>
              <w:rPr>
                <w:rFonts w:hint="eastAsia"/>
                <w:sz w:val="28"/>
                <w:szCs w:val="28"/>
              </w:rPr>
              <w:t>4000-6000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8472" w:type="dxa"/>
            <w:gridSpan w:val="4"/>
            <w:tcBorders>
              <w:left w:val="single" w:color="auto" w:sz="4" w:space="0"/>
              <w:right w:val="single" w:color="auto" w:sz="4" w:space="0"/>
            </w:tcBorders>
          </w:tcPr>
          <w:p>
            <w:pPr>
              <w:rPr>
                <w:sz w:val="28"/>
                <w:szCs w:val="28"/>
              </w:rPr>
            </w:pPr>
            <w:r>
              <w:rPr>
                <w:rFonts w:hint="eastAsia"/>
                <w:sz w:val="28"/>
                <w:szCs w:val="28"/>
              </w:rPr>
              <w:t>公司福利待遇：节日福利，员工聚餐，员工旅游，年终分红，绩效奖金</w:t>
            </w:r>
          </w:p>
        </w:tc>
        <w:tc>
          <w:tcPr>
            <w:tcW w:w="1984" w:type="dxa"/>
            <w:tcBorders>
              <w:left w:val="single" w:color="auto" w:sz="4" w:space="0"/>
              <w:right w:val="single" w:color="auto" w:sz="4" w:space="0"/>
            </w:tcBorders>
          </w:tcPr>
          <w:p>
            <w:pPr>
              <w:jc w:val="center"/>
              <w:rPr>
                <w:sz w:val="18"/>
                <w:szCs w:val="18"/>
              </w:rPr>
            </w:pPr>
            <w:r>
              <w:rPr>
                <w:sz w:val="18"/>
                <w:szCs w:val="18"/>
              </w:rPr>
              <w:drawing>
                <wp:inline distT="0" distB="0" distL="0" distR="0">
                  <wp:extent cx="974725" cy="1263650"/>
                  <wp:effectExtent l="0" t="0" r="15875" b="1270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725" cy="126365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b/>
                <w:sz w:val="28"/>
                <w:szCs w:val="28"/>
              </w:rPr>
            </w:pPr>
            <w:r>
              <w:rPr>
                <w:rFonts w:hint="eastAsia"/>
                <w:b/>
                <w:sz w:val="28"/>
                <w:szCs w:val="28"/>
              </w:rPr>
              <w:t>公司地址：新东方A座1112</w:t>
            </w:r>
          </w:p>
          <w:p>
            <w:pPr>
              <w:jc w:val="left"/>
              <w:rPr>
                <w:b/>
                <w:sz w:val="28"/>
                <w:szCs w:val="28"/>
              </w:rPr>
            </w:pPr>
            <w:r>
              <w:rPr>
                <w:rFonts w:hint="eastAsia"/>
                <w:b/>
                <w:sz w:val="28"/>
                <w:szCs w:val="28"/>
              </w:rPr>
              <w:t>联系电话：13869505407   18663019121                   联系人：明杨</w:t>
            </w:r>
          </w:p>
        </w:tc>
      </w:tr>
    </w:tbl>
    <w:p>
      <w:pPr>
        <w:ind w:firstLine="1104" w:firstLineChars="250"/>
        <w:rPr>
          <w:rFonts w:asciiTheme="minorEastAsia" w:hAnsiTheme="minorEastAsia"/>
          <w:b/>
          <w:sz w:val="44"/>
          <w:szCs w:val="44"/>
        </w:rPr>
      </w:pPr>
      <w:r>
        <w:rPr>
          <w:rFonts w:hint="eastAsia" w:asciiTheme="minorEastAsia" w:hAnsiTheme="minorEastAsia"/>
          <w:b/>
          <w:sz w:val="44"/>
          <w:szCs w:val="44"/>
        </w:rPr>
        <w:t>十二、德顺祥商贸有限公司招聘简章</w:t>
      </w:r>
    </w:p>
    <w:tbl>
      <w:tblPr>
        <w:tblStyle w:val="8"/>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10456" w:type="dxa"/>
            <w:gridSpan w:val="5"/>
          </w:tcPr>
          <w:p>
            <w:pPr>
              <w:rPr>
                <w:rFonts w:ascii="楷体_GB2312" w:eastAsia="楷体_GB2312"/>
                <w:b/>
                <w:sz w:val="24"/>
                <w:szCs w:val="24"/>
              </w:rPr>
            </w:pPr>
            <w:r>
              <w:rPr>
                <w:rFonts w:hint="eastAsia" w:ascii="楷体_GB2312" w:eastAsia="楷体_GB2312"/>
                <w:b/>
                <w:sz w:val="32"/>
                <w:szCs w:val="32"/>
              </w:rPr>
              <w:t xml:space="preserve"> </w:t>
            </w:r>
            <w:r>
              <w:rPr>
                <w:rFonts w:hint="eastAsia" w:ascii="楷体_GB2312" w:eastAsia="楷体_GB2312"/>
                <w:b/>
                <w:sz w:val="24"/>
                <w:szCs w:val="24"/>
              </w:rPr>
              <w:t xml:space="preserve">   </w:t>
            </w:r>
          </w:p>
          <w:p>
            <w:pPr>
              <w:ind w:firstLine="241" w:firstLineChars="100"/>
              <w:rPr>
                <w:rFonts w:asciiTheme="minorEastAsia" w:hAnsiTheme="minorEastAsia"/>
                <w:b/>
                <w:sz w:val="44"/>
                <w:szCs w:val="44"/>
              </w:rPr>
            </w:pPr>
            <w:r>
              <w:rPr>
                <w:rFonts w:ascii="楷体_GB2312" w:eastAsia="楷体_GB2312"/>
                <w:b/>
                <w:sz w:val="24"/>
                <w:szCs w:val="24"/>
              </w:rPr>
              <w:tab/>
            </w:r>
            <w:r>
              <w:rPr>
                <w:rFonts w:hint="eastAsia" w:asciiTheme="minorEastAsia" w:hAnsiTheme="minorEastAsia"/>
                <w:b/>
                <w:sz w:val="44"/>
                <w:szCs w:val="44"/>
              </w:rPr>
              <w:t xml:space="preserve"> </w:t>
            </w:r>
          </w:p>
          <w:p>
            <w:pPr>
              <w:ind w:firstLine="442" w:firstLineChars="100"/>
              <w:rPr>
                <w:rFonts w:asciiTheme="minorEastAsia" w:hAnsiTheme="minorEastAsia"/>
                <w:b/>
                <w:sz w:val="44"/>
                <w:szCs w:val="44"/>
              </w:rPr>
            </w:pPr>
            <w:r>
              <w:rPr>
                <w:rFonts w:hint="eastAsia" w:asciiTheme="minorEastAsia" w:hAnsiTheme="minorEastAsia"/>
                <w:b/>
                <w:sz w:val="44"/>
                <w:szCs w:val="44"/>
              </w:rPr>
              <w:t>十三、聊城市志途信息科技有限公司招聘简章</w:t>
            </w:r>
          </w:p>
          <w:p>
            <w:pPr>
              <w:tabs>
                <w:tab w:val="left" w:pos="2460"/>
              </w:tabs>
              <w:rPr>
                <w:rFonts w:ascii="楷体_GB2312" w:eastAsia="楷体_GB2312"/>
                <w:b/>
                <w:sz w:val="24"/>
                <w:szCs w:val="24"/>
              </w:rPr>
            </w:pPr>
          </w:p>
          <w:p>
            <w:pPr>
              <w:tabs>
                <w:tab w:val="left" w:pos="2460"/>
              </w:tabs>
              <w:rPr>
                <w:rFonts w:ascii="楷体_GB2312" w:eastAsia="楷体_GB2312"/>
                <w:b/>
                <w:sz w:val="24"/>
                <w:szCs w:val="24"/>
              </w:rPr>
            </w:pPr>
          </w:p>
          <w:p>
            <w:r>
              <w:rPr>
                <w:rFonts w:ascii="PingFangSC-Regular" w:hAnsi="PingFangSC-Regular" w:eastAsia="PingFangSC-Regular" w:cs="PingFangSC-Regular"/>
                <w:color w:val="111111"/>
                <w:sz w:val="32"/>
                <w:szCs w:val="32"/>
                <w:shd w:val="clear" w:color="auto" w:fill="FFFFFF"/>
              </w:rPr>
              <w:t>聊</w:t>
            </w:r>
            <w:r>
              <w:rPr>
                <w:rFonts w:hint="eastAsia" w:ascii="宋体" w:hAnsi="宋体" w:eastAsia="宋体" w:cs="宋体"/>
                <w:color w:val="111111"/>
                <w:sz w:val="32"/>
                <w:szCs w:val="32"/>
                <w:shd w:val="clear" w:color="auto" w:fill="FFFFFF"/>
              </w:rPr>
              <w:t>城市志途信息科技有限公司是专门从事软件开发、网站建设、网站推广、以及IT技术方案策划设计，主要开发的软件为志途b2b信息发布软件、城市分站优化系统、全国分类信息发布平台等电子商务软件开发销售的电子商务企业。 公司以创新研究和技术人员为基础，不断从社会各界吸收优秀的管理、技术人才，建立了一支由数百名资深行业顾问、咨询师、设计师、开发工程师、测试工程师、实施工程师所组成的强大的、专业的顾问和技术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456" w:type="dxa"/>
            <w:gridSpan w:val="5"/>
          </w:tcPr>
          <w:p>
            <w:pPr>
              <w:jc w:val="center"/>
              <w:rPr>
                <w:rFonts w:asciiTheme="minorEastAsia" w:hAnsiTheme="minorEastAsia"/>
                <w:sz w:val="28"/>
                <w:szCs w:val="28"/>
              </w:rPr>
            </w:pPr>
            <w:r>
              <w:rPr>
                <w:rFonts w:hint="eastAsia" w:asciiTheme="minorEastAsia" w:hAnsiTheme="minorEastAsia"/>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093" w:type="dxa"/>
          </w:tcPr>
          <w:p>
            <w:pPr>
              <w:jc w:val="center"/>
              <w:rPr>
                <w:sz w:val="28"/>
                <w:szCs w:val="28"/>
              </w:rPr>
            </w:pPr>
            <w:r>
              <w:rPr>
                <w:rFonts w:hint="eastAsia"/>
                <w:sz w:val="28"/>
                <w:szCs w:val="28"/>
              </w:rPr>
              <w:t>岗  位</w:t>
            </w:r>
          </w:p>
        </w:tc>
        <w:tc>
          <w:tcPr>
            <w:tcW w:w="992" w:type="dxa"/>
          </w:tcPr>
          <w:p>
            <w:pPr>
              <w:jc w:val="center"/>
              <w:rPr>
                <w:sz w:val="28"/>
                <w:szCs w:val="28"/>
              </w:rPr>
            </w:pPr>
            <w:r>
              <w:rPr>
                <w:rFonts w:hint="eastAsia"/>
                <w:sz w:val="28"/>
                <w:szCs w:val="28"/>
              </w:rPr>
              <w:t>人数</w:t>
            </w:r>
          </w:p>
        </w:tc>
        <w:tc>
          <w:tcPr>
            <w:tcW w:w="1276" w:type="dxa"/>
          </w:tcPr>
          <w:p>
            <w:pPr>
              <w:jc w:val="center"/>
              <w:rPr>
                <w:sz w:val="28"/>
                <w:szCs w:val="28"/>
              </w:rPr>
            </w:pPr>
            <w:r>
              <w:rPr>
                <w:rFonts w:hint="eastAsia"/>
                <w:sz w:val="28"/>
                <w:szCs w:val="28"/>
              </w:rPr>
              <w:t>学历</w:t>
            </w:r>
          </w:p>
        </w:tc>
        <w:tc>
          <w:tcPr>
            <w:tcW w:w="4111" w:type="dxa"/>
          </w:tcPr>
          <w:p>
            <w:pPr>
              <w:jc w:val="center"/>
              <w:rPr>
                <w:sz w:val="28"/>
                <w:szCs w:val="28"/>
              </w:rPr>
            </w:pPr>
            <w:r>
              <w:rPr>
                <w:rFonts w:hint="eastAsia"/>
                <w:sz w:val="28"/>
                <w:szCs w:val="28"/>
              </w:rPr>
              <w:t>工作要求</w:t>
            </w:r>
          </w:p>
        </w:tc>
        <w:tc>
          <w:tcPr>
            <w:tcW w:w="1984" w:type="dxa"/>
          </w:tcPr>
          <w:p>
            <w:pPr>
              <w:jc w:val="center"/>
              <w:rPr>
                <w:sz w:val="28"/>
                <w:szCs w:val="28"/>
              </w:rPr>
            </w:pPr>
            <w:r>
              <w:rPr>
                <w:rFonts w:hint="eastAsia"/>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2093" w:type="dxa"/>
            <w:vAlign w:val="center"/>
          </w:tcPr>
          <w:p>
            <w:pPr>
              <w:jc w:val="center"/>
              <w:rPr>
                <w:sz w:val="24"/>
                <w:szCs w:val="24"/>
              </w:rPr>
            </w:pPr>
            <w:r>
              <w:rPr>
                <w:rFonts w:hint="eastAsia"/>
                <w:sz w:val="24"/>
                <w:szCs w:val="24"/>
              </w:rPr>
              <w:t>电话销售/网络销售</w:t>
            </w:r>
          </w:p>
        </w:tc>
        <w:tc>
          <w:tcPr>
            <w:tcW w:w="992" w:type="dxa"/>
            <w:vAlign w:val="center"/>
          </w:tcPr>
          <w:p>
            <w:pPr>
              <w:jc w:val="center"/>
              <w:rPr>
                <w:sz w:val="24"/>
                <w:szCs w:val="24"/>
              </w:rPr>
            </w:pPr>
            <w:r>
              <w:rPr>
                <w:rFonts w:hint="eastAsia"/>
                <w:sz w:val="24"/>
                <w:szCs w:val="24"/>
              </w:rPr>
              <w:t>10</w:t>
            </w:r>
          </w:p>
        </w:tc>
        <w:tc>
          <w:tcPr>
            <w:tcW w:w="1276" w:type="dxa"/>
            <w:vAlign w:val="center"/>
          </w:tcPr>
          <w:p>
            <w:pPr>
              <w:jc w:val="center"/>
              <w:rPr>
                <w:sz w:val="24"/>
                <w:szCs w:val="24"/>
              </w:rPr>
            </w:pPr>
            <w:r>
              <w:rPr>
                <w:rFonts w:hint="eastAsia"/>
                <w:sz w:val="24"/>
                <w:szCs w:val="24"/>
              </w:rPr>
              <w:t>中专以上</w:t>
            </w:r>
          </w:p>
        </w:tc>
        <w:tc>
          <w:tcPr>
            <w:tcW w:w="4111" w:type="dxa"/>
            <w:vAlign w:val="center"/>
          </w:tcPr>
          <w:p>
            <w:pPr>
              <w:jc w:val="center"/>
              <w:rPr>
                <w:rFonts w:asciiTheme="minorEastAsia" w:hAnsiTheme="minorEastAsia" w:cstheme="minorEastAsia"/>
                <w:sz w:val="18"/>
                <w:szCs w:val="18"/>
              </w:rPr>
            </w:pPr>
            <w:r>
              <w:rPr>
                <w:rFonts w:hint="eastAsia" w:asciiTheme="minorEastAsia" w:hAnsiTheme="minorEastAsia" w:cstheme="minorEastAsia"/>
                <w:color w:val="2E343B"/>
                <w:sz w:val="18"/>
                <w:szCs w:val="18"/>
                <w:shd w:val="clear" w:color="auto" w:fill="FFFFFF"/>
              </w:rPr>
              <w:t>1，主要工作状态为办公室工作，无需外出跑业务！！</w:t>
            </w:r>
            <w:r>
              <w:rPr>
                <w:rFonts w:hint="eastAsia" w:asciiTheme="minorEastAsia" w:hAnsiTheme="minorEastAsia" w:cstheme="minorEastAsia"/>
                <w:color w:val="2E343B"/>
                <w:sz w:val="18"/>
                <w:szCs w:val="18"/>
                <w:shd w:val="clear" w:color="auto" w:fill="FFFFFF"/>
              </w:rPr>
              <w:br w:type="textWrapping"/>
            </w:r>
            <w:r>
              <w:rPr>
                <w:rFonts w:hint="eastAsia" w:asciiTheme="minorEastAsia" w:hAnsiTheme="minorEastAsia" w:cstheme="minorEastAsia"/>
                <w:color w:val="2E343B"/>
                <w:sz w:val="18"/>
                <w:szCs w:val="18"/>
                <w:shd w:val="clear" w:color="auto" w:fill="FFFFFF"/>
              </w:rPr>
              <w:t>2，积极，性格外向；有较强的沟通能力。</w:t>
            </w:r>
            <w:r>
              <w:rPr>
                <w:rFonts w:hint="eastAsia" w:asciiTheme="minorEastAsia" w:hAnsiTheme="minorEastAsia" w:cstheme="minorEastAsia"/>
                <w:color w:val="2E343B"/>
                <w:sz w:val="18"/>
                <w:szCs w:val="18"/>
                <w:shd w:val="clear" w:color="auto" w:fill="FFFFFF"/>
              </w:rPr>
              <w:br w:type="textWrapping"/>
            </w:r>
            <w:r>
              <w:rPr>
                <w:rFonts w:hint="eastAsia" w:asciiTheme="minorEastAsia" w:hAnsiTheme="minorEastAsia" w:cstheme="minorEastAsia"/>
                <w:color w:val="2E343B"/>
                <w:sz w:val="18"/>
                <w:szCs w:val="18"/>
                <w:shd w:val="clear" w:color="auto" w:fill="FFFFFF"/>
              </w:rPr>
              <w:t>3，普通话标准，善于表达，易于沟通；</w:t>
            </w:r>
            <w:r>
              <w:rPr>
                <w:rFonts w:hint="eastAsia" w:asciiTheme="minorEastAsia" w:hAnsiTheme="minorEastAsia" w:cstheme="minorEastAsia"/>
                <w:color w:val="2E343B"/>
                <w:sz w:val="18"/>
                <w:szCs w:val="18"/>
                <w:shd w:val="clear" w:color="auto" w:fill="FFFFFF"/>
              </w:rPr>
              <w:br w:type="textWrapping"/>
            </w:r>
            <w:r>
              <w:rPr>
                <w:rFonts w:hint="eastAsia" w:asciiTheme="minorEastAsia" w:hAnsiTheme="minorEastAsia" w:cstheme="minorEastAsia"/>
                <w:color w:val="2E343B"/>
                <w:sz w:val="18"/>
                <w:szCs w:val="18"/>
                <w:shd w:val="clear" w:color="auto" w:fill="FFFFFF"/>
              </w:rPr>
              <w:t>4，熟悉互联网络，熟练使用网络交流工具和各种办公软件；</w:t>
            </w:r>
            <w:r>
              <w:rPr>
                <w:rFonts w:hint="eastAsia" w:asciiTheme="minorEastAsia" w:hAnsiTheme="minorEastAsia" w:cstheme="minorEastAsia"/>
                <w:color w:val="2E343B"/>
                <w:sz w:val="18"/>
                <w:szCs w:val="18"/>
                <w:shd w:val="clear" w:color="auto" w:fill="FFFFFF"/>
              </w:rPr>
              <w:br w:type="textWrapping"/>
            </w:r>
            <w:r>
              <w:rPr>
                <w:rFonts w:hint="eastAsia" w:asciiTheme="minorEastAsia" w:hAnsiTheme="minorEastAsia" w:cstheme="minorEastAsia"/>
                <w:color w:val="2E343B"/>
                <w:sz w:val="18"/>
                <w:szCs w:val="18"/>
                <w:shd w:val="clear" w:color="auto" w:fill="FFFFFF"/>
              </w:rPr>
              <w:t>5，具有网络销售渠道者优先；</w:t>
            </w:r>
            <w:r>
              <w:rPr>
                <w:rFonts w:hint="eastAsia" w:asciiTheme="minorEastAsia" w:hAnsiTheme="minorEastAsia" w:cstheme="minorEastAsia"/>
                <w:color w:val="2E343B"/>
                <w:sz w:val="18"/>
                <w:szCs w:val="18"/>
                <w:shd w:val="clear" w:color="auto" w:fill="FFFFFF"/>
              </w:rPr>
              <w:br w:type="textWrapping"/>
            </w:r>
            <w:r>
              <w:rPr>
                <w:rFonts w:hint="eastAsia" w:asciiTheme="minorEastAsia" w:hAnsiTheme="minorEastAsia" w:cstheme="minorEastAsia"/>
                <w:color w:val="2E343B"/>
                <w:sz w:val="18"/>
                <w:szCs w:val="18"/>
                <w:shd w:val="clear" w:color="auto" w:fill="FFFFFF"/>
              </w:rPr>
              <w:t>6，高中以上学历。</w:t>
            </w:r>
          </w:p>
        </w:tc>
        <w:tc>
          <w:tcPr>
            <w:tcW w:w="1984" w:type="dxa"/>
            <w:vAlign w:val="center"/>
          </w:tcPr>
          <w:p>
            <w:pPr>
              <w:jc w:val="center"/>
              <w:rPr>
                <w:sz w:val="24"/>
                <w:szCs w:val="24"/>
              </w:rPr>
            </w:pPr>
            <w:r>
              <w:rPr>
                <w:rFonts w:hint="eastAsia"/>
                <w:sz w:val="24"/>
                <w:szCs w:val="24"/>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472" w:type="dxa"/>
            <w:gridSpan w:val="4"/>
            <w:tcBorders>
              <w:left w:val="single" w:color="auto" w:sz="4" w:space="0"/>
              <w:right w:val="single" w:color="auto" w:sz="4" w:space="0"/>
            </w:tcBorders>
          </w:tcPr>
          <w:p>
            <w:pPr>
              <w:jc w:val="center"/>
              <w:rPr>
                <w:sz w:val="28"/>
                <w:szCs w:val="28"/>
              </w:rPr>
            </w:pPr>
            <w:r>
              <w:rPr>
                <w:rFonts w:hint="eastAsia"/>
                <w:sz w:val="28"/>
                <w:szCs w:val="28"/>
              </w:rPr>
              <w:t>公司福利待遇：</w:t>
            </w:r>
            <w:r>
              <w:rPr>
                <w:rFonts w:hint="eastAsia" w:asciiTheme="minorEastAsia" w:hAnsiTheme="minorEastAsia" w:cstheme="minorEastAsia"/>
                <w:color w:val="2E343B"/>
                <w:szCs w:val="21"/>
                <w:shd w:val="clear" w:color="auto" w:fill="FFFFFF"/>
              </w:rPr>
              <w:t>工资=无责任底薪2400+高提成+奖金+福利+旅游；平均月工资5000-6000元，试用期一个月，试用期工资不低于4000元，销售冠军能保持在一万以上，无责底薪，办公室销售，没有任务，无需外出，办公条件优良，入职之后有保险，年底有分红</w:t>
            </w:r>
          </w:p>
        </w:tc>
        <w:tc>
          <w:tcPr>
            <w:tcW w:w="1984" w:type="dxa"/>
            <w:tcBorders>
              <w:left w:val="single" w:color="auto" w:sz="4" w:space="0"/>
              <w:right w:val="single" w:color="auto" w:sz="4" w:space="0"/>
            </w:tcBorders>
          </w:tcPr>
          <w:p>
            <w:pPr>
              <w:jc w:val="center"/>
              <w:rPr>
                <w:sz w:val="18"/>
                <w:szCs w:val="18"/>
              </w:rPr>
            </w:pPr>
            <w:r>
              <w:rPr>
                <w:sz w:val="18"/>
                <w:szCs w:val="18"/>
              </w:rPr>
              <w:drawing>
                <wp:inline distT="0" distB="0" distL="0" distR="0">
                  <wp:extent cx="652780" cy="652145"/>
                  <wp:effectExtent l="0" t="0" r="13970" b="14605"/>
                  <wp:docPr id="12" name="图片 3" descr="C:\Users\Administrator\Desktop\微信图片_20191211100533.jpg微信图片_2019121110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C:\Users\Administrator\Desktop\微信图片_20191211100533.jpg微信图片_20191211100533"/>
                          <pic:cNvPicPr>
                            <a:picLocks noChangeAspect="1" noChangeArrowheads="1"/>
                          </pic:cNvPicPr>
                        </pic:nvPicPr>
                        <pic:blipFill>
                          <a:blip r:embed="rId8" cstate="print"/>
                          <a:srcRect/>
                          <a:stretch>
                            <a:fillRect/>
                          </a:stretch>
                        </pic:blipFill>
                        <pic:spPr>
                          <a:xfrm>
                            <a:off x="0" y="0"/>
                            <a:ext cx="654161" cy="652145"/>
                          </a:xfrm>
                          <a:prstGeom prst="rect">
                            <a:avLst/>
                          </a:prstGeom>
                          <a:noFill/>
                        </pic:spPr>
                      </pic:pic>
                    </a:graphicData>
                  </a:graphic>
                </wp:inline>
              </w:drawing>
            </w:r>
            <w:r>
              <w:rPr>
                <w:rFonts w:hint="eastAsia"/>
                <w:b/>
                <w:sz w:val="18"/>
                <w:szCs w:val="18"/>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0456" w:type="dxa"/>
            <w:gridSpan w:val="5"/>
            <w:tcBorders>
              <w:left w:val="nil"/>
              <w:bottom w:val="nil"/>
              <w:right w:val="nil"/>
            </w:tcBorders>
          </w:tcPr>
          <w:p>
            <w:pPr>
              <w:jc w:val="left"/>
              <w:rPr>
                <w:sz w:val="28"/>
                <w:szCs w:val="28"/>
              </w:rPr>
            </w:pPr>
            <w:r>
              <w:rPr>
                <w:rFonts w:hint="eastAsia"/>
                <w:sz w:val="28"/>
                <w:szCs w:val="28"/>
              </w:rPr>
              <w:t>公司地址：聊城市东昌东路莲湖大厦15楼</w:t>
            </w:r>
          </w:p>
          <w:p>
            <w:pPr>
              <w:jc w:val="left"/>
              <w:rPr>
                <w:b/>
                <w:sz w:val="28"/>
                <w:szCs w:val="28"/>
              </w:rPr>
            </w:pPr>
            <w:r>
              <w:rPr>
                <w:rFonts w:hint="eastAsia"/>
                <w:sz w:val="28"/>
                <w:szCs w:val="28"/>
              </w:rPr>
              <w:t>联系电话：19963528327                                 联系人：人事部</w:t>
            </w:r>
          </w:p>
        </w:tc>
      </w:tr>
    </w:tbl>
    <w:tbl>
      <w:tblPr>
        <w:tblStyle w:val="8"/>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10456" w:type="dxa"/>
            <w:gridSpan w:val="5"/>
          </w:tcPr>
          <w:p>
            <w:pPr>
              <w:ind w:firstLine="560" w:firstLineChars="200"/>
              <w:rPr>
                <w:rFonts w:ascii="楷体_GB2312" w:eastAsia="楷体_GB2312"/>
                <w:b/>
                <w:sz w:val="32"/>
                <w:szCs w:val="32"/>
              </w:rPr>
            </w:pPr>
            <w:r>
              <w:rPr>
                <w:rFonts w:hint="eastAsia" w:ascii="宋体" w:hAnsi="宋体" w:eastAsia="宋体" w:cs="宋体"/>
                <w:bCs/>
                <w:sz w:val="28"/>
                <w:szCs w:val="28"/>
              </w:rPr>
              <w:t>成立于2004年，全国连锁校，在校人数500余人，在职教职工20人。课程内容包含：小桔灯作文、硬笔书法，中国舞、口才等。</w:t>
            </w:r>
            <w:r>
              <w:rPr>
                <w:rFonts w:hint="eastAsia" w:ascii="楷体_GB2312" w:eastAsia="楷体_GB2312"/>
                <w:b/>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jc w:val="center"/>
              <w:rPr>
                <w:rFonts w:ascii="黑体" w:hAnsi="黑体" w:eastAsia="黑体"/>
                <w:b/>
                <w:sz w:val="44"/>
                <w:szCs w:val="44"/>
              </w:rPr>
            </w:pPr>
            <w:r>
              <w:rPr>
                <w:rFonts w:hint="eastAsia" w:ascii="黑体" w:hAnsi="黑体" w:eastAsia="黑体"/>
                <w:b/>
                <w:color w:val="000000" w:themeColor="text1"/>
                <w:sz w:val="44"/>
                <w:szCs w:val="44"/>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b/>
                <w:sz w:val="28"/>
                <w:szCs w:val="28"/>
              </w:rPr>
            </w:pPr>
            <w:r>
              <w:rPr>
                <w:rFonts w:hint="eastAsia"/>
                <w:b/>
                <w:sz w:val="28"/>
                <w:szCs w:val="28"/>
              </w:rPr>
              <w:t>岗  位</w:t>
            </w:r>
          </w:p>
        </w:tc>
        <w:tc>
          <w:tcPr>
            <w:tcW w:w="992" w:type="dxa"/>
          </w:tcPr>
          <w:p>
            <w:pPr>
              <w:jc w:val="center"/>
              <w:rPr>
                <w:b/>
                <w:sz w:val="28"/>
                <w:szCs w:val="28"/>
              </w:rPr>
            </w:pPr>
            <w:r>
              <w:rPr>
                <w:rFonts w:hint="eastAsia"/>
                <w:b/>
                <w:sz w:val="28"/>
                <w:szCs w:val="28"/>
              </w:rPr>
              <w:t>人数</w:t>
            </w:r>
          </w:p>
        </w:tc>
        <w:tc>
          <w:tcPr>
            <w:tcW w:w="1276" w:type="dxa"/>
          </w:tcPr>
          <w:p>
            <w:pPr>
              <w:jc w:val="center"/>
              <w:rPr>
                <w:b/>
                <w:sz w:val="28"/>
                <w:szCs w:val="28"/>
              </w:rPr>
            </w:pPr>
            <w:r>
              <w:rPr>
                <w:rFonts w:hint="eastAsia"/>
                <w:b/>
                <w:sz w:val="28"/>
                <w:szCs w:val="28"/>
              </w:rPr>
              <w:t>学历</w:t>
            </w:r>
          </w:p>
        </w:tc>
        <w:tc>
          <w:tcPr>
            <w:tcW w:w="4111" w:type="dxa"/>
          </w:tcPr>
          <w:p>
            <w:pPr>
              <w:jc w:val="center"/>
              <w:rPr>
                <w:b/>
                <w:sz w:val="28"/>
                <w:szCs w:val="28"/>
              </w:rPr>
            </w:pPr>
            <w:r>
              <w:rPr>
                <w:rFonts w:hint="eastAsia"/>
                <w:b/>
                <w:sz w:val="28"/>
                <w:szCs w:val="28"/>
              </w:rPr>
              <w:t>工作要求</w:t>
            </w:r>
          </w:p>
        </w:tc>
        <w:tc>
          <w:tcPr>
            <w:tcW w:w="1984" w:type="dxa"/>
          </w:tcPr>
          <w:p>
            <w:pPr>
              <w:jc w:val="center"/>
              <w:rPr>
                <w:b/>
                <w:sz w:val="28"/>
                <w:szCs w:val="28"/>
              </w:rPr>
            </w:pPr>
            <w:r>
              <w:rPr>
                <w:rFonts w:hint="eastAsia"/>
                <w:b/>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jc w:val="center"/>
              <w:rPr>
                <w:sz w:val="28"/>
                <w:szCs w:val="28"/>
              </w:rPr>
            </w:pPr>
            <w:r>
              <w:rPr>
                <w:rFonts w:hint="eastAsia"/>
                <w:sz w:val="28"/>
                <w:szCs w:val="28"/>
              </w:rPr>
              <w:t>课程顾问</w:t>
            </w:r>
          </w:p>
        </w:tc>
        <w:tc>
          <w:tcPr>
            <w:tcW w:w="992" w:type="dxa"/>
            <w:vAlign w:val="center"/>
          </w:tcPr>
          <w:p>
            <w:pPr>
              <w:jc w:val="center"/>
              <w:rPr>
                <w:sz w:val="28"/>
                <w:szCs w:val="28"/>
              </w:rPr>
            </w:pPr>
            <w:r>
              <w:rPr>
                <w:rFonts w:hint="eastAsia"/>
                <w:sz w:val="28"/>
                <w:szCs w:val="28"/>
              </w:rPr>
              <w:t>20</w:t>
            </w:r>
          </w:p>
        </w:tc>
        <w:tc>
          <w:tcPr>
            <w:tcW w:w="1276" w:type="dxa"/>
            <w:vAlign w:val="center"/>
          </w:tcPr>
          <w:p>
            <w:pPr>
              <w:jc w:val="center"/>
              <w:rPr>
                <w:sz w:val="28"/>
                <w:szCs w:val="28"/>
              </w:rPr>
            </w:pPr>
            <w:r>
              <w:rPr>
                <w:rFonts w:hint="eastAsia"/>
                <w:sz w:val="28"/>
                <w:szCs w:val="28"/>
              </w:rPr>
              <w:t>中专</w:t>
            </w:r>
          </w:p>
        </w:tc>
        <w:tc>
          <w:tcPr>
            <w:tcW w:w="4111" w:type="dxa"/>
          </w:tcPr>
          <w:p>
            <w:pPr>
              <w:rPr>
                <w:sz w:val="28"/>
                <w:szCs w:val="28"/>
              </w:rPr>
            </w:pPr>
            <w:r>
              <w:rPr>
                <w:rFonts w:hint="eastAsia"/>
                <w:sz w:val="28"/>
                <w:szCs w:val="28"/>
              </w:rPr>
              <w:t>善于表达乐于沟通，希望通过努力来实现人生价值</w:t>
            </w:r>
          </w:p>
        </w:tc>
        <w:tc>
          <w:tcPr>
            <w:tcW w:w="1984" w:type="dxa"/>
          </w:tcPr>
          <w:p>
            <w:pPr>
              <w:rPr>
                <w:sz w:val="28"/>
                <w:szCs w:val="28"/>
              </w:rPr>
            </w:pPr>
            <w:r>
              <w:rPr>
                <w:rFonts w:hint="eastAsia"/>
                <w:sz w:val="28"/>
                <w:szCs w:val="28"/>
              </w:rPr>
              <w:t>3K-1W,上不封顶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jc w:val="center"/>
              <w:rPr>
                <w:sz w:val="28"/>
                <w:szCs w:val="28"/>
              </w:rPr>
            </w:pPr>
            <w:r>
              <w:rPr>
                <w:rFonts w:hint="eastAsia"/>
                <w:sz w:val="28"/>
                <w:szCs w:val="28"/>
              </w:rPr>
              <w:t>作文老师</w:t>
            </w:r>
          </w:p>
        </w:tc>
        <w:tc>
          <w:tcPr>
            <w:tcW w:w="992" w:type="dxa"/>
            <w:vAlign w:val="center"/>
          </w:tcPr>
          <w:p>
            <w:pPr>
              <w:jc w:val="center"/>
              <w:rPr>
                <w:sz w:val="28"/>
                <w:szCs w:val="28"/>
              </w:rPr>
            </w:pPr>
            <w:r>
              <w:rPr>
                <w:rFonts w:hint="eastAsia"/>
                <w:sz w:val="28"/>
                <w:szCs w:val="28"/>
              </w:rPr>
              <w:t>5</w:t>
            </w:r>
          </w:p>
        </w:tc>
        <w:tc>
          <w:tcPr>
            <w:tcW w:w="1276" w:type="dxa"/>
            <w:vAlign w:val="center"/>
          </w:tcPr>
          <w:p>
            <w:pPr>
              <w:jc w:val="center"/>
              <w:rPr>
                <w:sz w:val="28"/>
                <w:szCs w:val="28"/>
              </w:rPr>
            </w:pPr>
            <w:r>
              <w:rPr>
                <w:rFonts w:hint="eastAsia"/>
                <w:sz w:val="28"/>
                <w:szCs w:val="28"/>
              </w:rPr>
              <w:t>大专</w:t>
            </w:r>
          </w:p>
        </w:tc>
        <w:tc>
          <w:tcPr>
            <w:tcW w:w="4111" w:type="dxa"/>
          </w:tcPr>
          <w:p>
            <w:pPr>
              <w:rPr>
                <w:sz w:val="28"/>
                <w:szCs w:val="28"/>
              </w:rPr>
            </w:pPr>
            <w:r>
              <w:rPr>
                <w:rFonts w:hint="eastAsia"/>
                <w:sz w:val="28"/>
                <w:szCs w:val="28"/>
              </w:rPr>
              <w:t>亲和力强，具有较强的学习能力</w:t>
            </w:r>
          </w:p>
        </w:tc>
        <w:tc>
          <w:tcPr>
            <w:tcW w:w="1984" w:type="dxa"/>
            <w:vAlign w:val="center"/>
          </w:tcPr>
          <w:p>
            <w:pPr>
              <w:jc w:val="center"/>
              <w:rPr>
                <w:sz w:val="28"/>
                <w:szCs w:val="28"/>
              </w:rPr>
            </w:pPr>
            <w:r>
              <w:rPr>
                <w:rFonts w:hint="eastAsia"/>
                <w:sz w:val="28"/>
                <w:szCs w:val="28"/>
              </w:rPr>
              <w:t>3K-5K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jc w:val="center"/>
              <w:rPr>
                <w:sz w:val="28"/>
                <w:szCs w:val="28"/>
              </w:rPr>
            </w:pPr>
            <w:r>
              <w:rPr>
                <w:rFonts w:hint="eastAsia"/>
                <w:sz w:val="28"/>
                <w:szCs w:val="28"/>
              </w:rPr>
              <w:t>舞蹈老师</w:t>
            </w:r>
          </w:p>
        </w:tc>
        <w:tc>
          <w:tcPr>
            <w:tcW w:w="992" w:type="dxa"/>
            <w:vAlign w:val="center"/>
          </w:tcPr>
          <w:p>
            <w:pPr>
              <w:jc w:val="center"/>
              <w:rPr>
                <w:sz w:val="28"/>
                <w:szCs w:val="28"/>
              </w:rPr>
            </w:pPr>
            <w:r>
              <w:rPr>
                <w:rFonts w:hint="eastAsia"/>
                <w:sz w:val="28"/>
                <w:szCs w:val="28"/>
              </w:rPr>
              <w:t>5</w:t>
            </w:r>
          </w:p>
        </w:tc>
        <w:tc>
          <w:tcPr>
            <w:tcW w:w="1276" w:type="dxa"/>
            <w:vAlign w:val="center"/>
          </w:tcPr>
          <w:p>
            <w:pPr>
              <w:jc w:val="center"/>
              <w:rPr>
                <w:sz w:val="28"/>
                <w:szCs w:val="28"/>
              </w:rPr>
            </w:pPr>
            <w:r>
              <w:rPr>
                <w:rFonts w:hint="eastAsia"/>
                <w:sz w:val="28"/>
                <w:szCs w:val="28"/>
              </w:rPr>
              <w:t>大专</w:t>
            </w:r>
          </w:p>
        </w:tc>
        <w:tc>
          <w:tcPr>
            <w:tcW w:w="4111" w:type="dxa"/>
          </w:tcPr>
          <w:p>
            <w:pPr>
              <w:rPr>
                <w:sz w:val="28"/>
                <w:szCs w:val="28"/>
              </w:rPr>
            </w:pPr>
            <w:r>
              <w:rPr>
                <w:rFonts w:hint="eastAsia"/>
                <w:sz w:val="28"/>
                <w:szCs w:val="28"/>
              </w:rPr>
              <w:t>亲和力强，具有较强的学习能力</w:t>
            </w:r>
          </w:p>
        </w:tc>
        <w:tc>
          <w:tcPr>
            <w:tcW w:w="1984" w:type="dxa"/>
            <w:vAlign w:val="center"/>
          </w:tcPr>
          <w:p>
            <w:pPr>
              <w:jc w:val="center"/>
              <w:rPr>
                <w:sz w:val="28"/>
                <w:szCs w:val="28"/>
              </w:rPr>
            </w:pPr>
            <w:r>
              <w:rPr>
                <w:rFonts w:hint="eastAsia"/>
                <w:sz w:val="28"/>
                <w:szCs w:val="28"/>
              </w:rPr>
              <w:t>3K-5K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vAlign w:val="center"/>
          </w:tcPr>
          <w:p>
            <w:pPr>
              <w:jc w:val="center"/>
              <w:rPr>
                <w:sz w:val="28"/>
                <w:szCs w:val="28"/>
              </w:rPr>
            </w:pPr>
            <w:r>
              <w:rPr>
                <w:rFonts w:hint="eastAsia"/>
                <w:sz w:val="28"/>
                <w:szCs w:val="28"/>
              </w:rPr>
              <w:t>行政老师</w:t>
            </w:r>
          </w:p>
        </w:tc>
        <w:tc>
          <w:tcPr>
            <w:tcW w:w="992" w:type="dxa"/>
            <w:vAlign w:val="center"/>
          </w:tcPr>
          <w:p>
            <w:pPr>
              <w:jc w:val="center"/>
              <w:rPr>
                <w:sz w:val="28"/>
                <w:szCs w:val="28"/>
              </w:rPr>
            </w:pPr>
            <w:r>
              <w:rPr>
                <w:rFonts w:hint="eastAsia"/>
                <w:sz w:val="28"/>
                <w:szCs w:val="28"/>
              </w:rPr>
              <w:t>2</w:t>
            </w:r>
          </w:p>
        </w:tc>
        <w:tc>
          <w:tcPr>
            <w:tcW w:w="1276" w:type="dxa"/>
            <w:vAlign w:val="center"/>
          </w:tcPr>
          <w:p>
            <w:pPr>
              <w:jc w:val="center"/>
              <w:rPr>
                <w:sz w:val="28"/>
                <w:szCs w:val="28"/>
              </w:rPr>
            </w:pPr>
            <w:r>
              <w:rPr>
                <w:rFonts w:hint="eastAsia"/>
                <w:sz w:val="28"/>
                <w:szCs w:val="28"/>
              </w:rPr>
              <w:t>中专</w:t>
            </w:r>
          </w:p>
        </w:tc>
        <w:tc>
          <w:tcPr>
            <w:tcW w:w="4111" w:type="dxa"/>
          </w:tcPr>
          <w:p>
            <w:pPr>
              <w:rPr>
                <w:sz w:val="28"/>
                <w:szCs w:val="28"/>
              </w:rPr>
            </w:pPr>
            <w:r>
              <w:rPr>
                <w:rFonts w:hint="eastAsia"/>
                <w:sz w:val="28"/>
                <w:szCs w:val="28"/>
              </w:rPr>
              <w:t>会使用办公软件，亲和力强</w:t>
            </w:r>
          </w:p>
        </w:tc>
        <w:tc>
          <w:tcPr>
            <w:tcW w:w="1984" w:type="dxa"/>
            <w:vAlign w:val="center"/>
          </w:tcPr>
          <w:p>
            <w:pPr>
              <w:jc w:val="center"/>
              <w:rPr>
                <w:sz w:val="28"/>
                <w:szCs w:val="28"/>
              </w:rPr>
            </w:pPr>
            <w:r>
              <w:rPr>
                <w:rFonts w:hint="eastAsia"/>
                <w:sz w:val="28"/>
                <w:szCs w:val="28"/>
              </w:rPr>
              <w:t>2K-3K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4"/>
            <w:tcBorders>
              <w:left w:val="single" w:color="auto" w:sz="4" w:space="0"/>
              <w:right w:val="single" w:color="auto" w:sz="4" w:space="0"/>
            </w:tcBorders>
          </w:tcPr>
          <w:p>
            <w:pPr>
              <w:rPr>
                <w:sz w:val="28"/>
                <w:szCs w:val="28"/>
              </w:rPr>
            </w:pPr>
            <w:r>
              <w:rPr>
                <w:rFonts w:hint="eastAsia"/>
                <w:sz w:val="28"/>
                <w:szCs w:val="28"/>
              </w:rPr>
              <w:t>公司福利待遇：五险，带薪假期，每年公司可提供一次国内（外）旅游</w:t>
            </w:r>
          </w:p>
        </w:tc>
        <w:tc>
          <w:tcPr>
            <w:tcW w:w="1984" w:type="dxa"/>
            <w:tcBorders>
              <w:left w:val="single" w:color="auto" w:sz="4" w:space="0"/>
              <w:right w:val="single" w:color="auto" w:sz="4" w:space="0"/>
            </w:tcBorders>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b/>
                <w:sz w:val="28"/>
                <w:szCs w:val="28"/>
              </w:rPr>
            </w:pPr>
            <w:r>
              <w:rPr>
                <w:rFonts w:hint="eastAsia"/>
                <w:b/>
                <w:sz w:val="28"/>
                <w:szCs w:val="28"/>
              </w:rPr>
              <w:t>公司地址：鲁化路滨河实验向南300米路东</w:t>
            </w:r>
          </w:p>
          <w:p>
            <w:pPr>
              <w:rPr>
                <w:b/>
                <w:sz w:val="28"/>
                <w:szCs w:val="28"/>
              </w:rPr>
            </w:pPr>
            <w:r>
              <w:rPr>
                <w:rFonts w:hint="eastAsia"/>
                <w:b/>
                <w:sz w:val="28"/>
                <w:szCs w:val="28"/>
              </w:rPr>
              <w:t>联系电话： 15666950999 /13906357946                 联系人：张老师/何老师</w:t>
            </w:r>
          </w:p>
        </w:tc>
      </w:tr>
    </w:tbl>
    <w:p>
      <w:pPr>
        <w:ind w:firstLine="1104" w:firstLineChars="250"/>
        <w:rPr>
          <w:rFonts w:asciiTheme="minorEastAsia" w:hAnsiTheme="minorEastAsia"/>
          <w:b/>
          <w:sz w:val="44"/>
          <w:szCs w:val="44"/>
        </w:rPr>
      </w:pPr>
      <w:r>
        <w:rPr>
          <w:rFonts w:hint="eastAsia" w:asciiTheme="minorEastAsia" w:hAnsiTheme="minorEastAsia"/>
          <w:b/>
          <w:sz w:val="44"/>
          <w:szCs w:val="44"/>
        </w:rPr>
        <w:t>十四、慧远教育公司招聘简章</w:t>
      </w:r>
    </w:p>
    <w:p>
      <w:pPr>
        <w:ind w:firstLine="1767" w:firstLineChars="400"/>
        <w:rPr>
          <w:rFonts w:asciiTheme="minorEastAsia" w:hAnsiTheme="minorEastAsia"/>
          <w:b/>
          <w:sz w:val="44"/>
          <w:szCs w:val="44"/>
        </w:rPr>
      </w:pPr>
    </w:p>
    <w:p>
      <w:pPr>
        <w:tabs>
          <w:tab w:val="left" w:pos="7470"/>
        </w:tabs>
        <w:rPr>
          <w:rFonts w:asciiTheme="minorEastAsia" w:hAnsiTheme="minorEastAsia"/>
          <w:sz w:val="44"/>
          <w:szCs w:val="44"/>
        </w:rPr>
      </w:pPr>
    </w:p>
    <w:p>
      <w:pPr>
        <w:tabs>
          <w:tab w:val="left" w:pos="7470"/>
        </w:tabs>
        <w:rPr>
          <w:rFonts w:asciiTheme="minorEastAsia" w:hAnsiTheme="minorEastAsia"/>
          <w:sz w:val="44"/>
          <w:szCs w:val="44"/>
        </w:rPr>
      </w:pPr>
    </w:p>
    <w:tbl>
      <w:tblPr>
        <w:tblStyle w:val="8"/>
        <w:tblpPr w:leftFromText="180" w:rightFromText="180" w:vertAnchor="page" w:horzAnchor="margin" w:tblpXSpec="center" w:tblpY="2185"/>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992"/>
        <w:gridCol w:w="1276"/>
        <w:gridCol w:w="411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0456" w:type="dxa"/>
            <w:gridSpan w:val="5"/>
          </w:tcPr>
          <w:p>
            <w:pPr>
              <w:ind w:firstLine="56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t>山东找伙伴互联网服务有限公司为集团子公司，自主研发了一款综合APP——找伙伴，业务范围主要涉及</w:t>
            </w:r>
            <w:r>
              <w:rPr>
                <w:rFonts w:hint="eastAsia" w:ascii="仿宋_GB2312" w:hAnsi="仿宋_GB2312" w:eastAsia="仿宋_GB2312" w:cs="仿宋_GB2312"/>
                <w:bCs/>
                <w:sz w:val="28"/>
                <w:szCs w:val="28"/>
              </w:rPr>
              <w:t>APP推广、APP技术服务、APP技术咨询</w:t>
            </w:r>
            <w:r>
              <w:rPr>
                <w:rFonts w:hint="eastAsia" w:ascii="仿宋_GB2312" w:hAnsi="仿宋_GB2312" w:eastAsia="仿宋_GB2312" w:cs="仿宋_GB2312"/>
                <w:sz w:val="28"/>
                <w:szCs w:val="28"/>
              </w:rPr>
              <w:t>等。涉及板块有精准招聘、劳务派遣、乡村旅游等</w:t>
            </w:r>
            <w:r>
              <w:rPr>
                <w:rFonts w:hint="eastAsia" w:ascii="仿宋_GB2312" w:hAnsi="仿宋_GB2312" w:eastAsia="仿宋_GB2312" w:cs="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6" w:type="dxa"/>
            <w:gridSpan w:val="5"/>
          </w:tcPr>
          <w:p>
            <w:pPr>
              <w:tabs>
                <w:tab w:val="left" w:pos="3030"/>
                <w:tab w:val="center" w:pos="5120"/>
              </w:tabs>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rPr>
              <w:tab/>
            </w:r>
            <w:r>
              <w:rPr>
                <w:rFonts w:hint="eastAsia" w:ascii="仿宋_GB2312" w:hAnsi="仿宋_GB2312" w:eastAsia="仿宋_GB2312" w:cs="仿宋_GB2312"/>
                <w:color w:val="000000" w:themeColor="text1"/>
                <w:sz w:val="28"/>
                <w:szCs w:val="28"/>
                <w:lang w:val="en-US" w:eastAsia="zh-CN"/>
              </w:rPr>
              <w:t xml:space="preserve"> </w:t>
            </w:r>
            <w:r>
              <w:rPr>
                <w:rFonts w:hint="eastAsia" w:ascii="仿宋_GB2312" w:hAnsi="仿宋_GB2312" w:eastAsia="仿宋_GB2312" w:cs="仿宋_GB2312"/>
                <w:color w:val="000000" w:themeColor="text1"/>
                <w:sz w:val="28"/>
                <w:szCs w:val="28"/>
              </w:rPr>
              <w:t>招 聘 岗 位 需 求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93"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  位</w:t>
            </w:r>
          </w:p>
        </w:tc>
        <w:tc>
          <w:tcPr>
            <w:tcW w:w="992"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127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4111"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工作要求</w:t>
            </w:r>
          </w:p>
        </w:tc>
        <w:tc>
          <w:tcPr>
            <w:tcW w:w="198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薪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聊城   质检员</w:t>
            </w:r>
          </w:p>
        </w:tc>
        <w:tc>
          <w:tcPr>
            <w:tcW w:w="992"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4111"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有至少1年质检经验</w:t>
            </w:r>
          </w:p>
        </w:tc>
        <w:tc>
          <w:tcPr>
            <w:tcW w:w="198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聊城   会计</w:t>
            </w:r>
          </w:p>
        </w:tc>
        <w:tc>
          <w:tcPr>
            <w:tcW w:w="992"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7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中专及以上</w:t>
            </w:r>
          </w:p>
        </w:tc>
        <w:tc>
          <w:tcPr>
            <w:tcW w:w="4111"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有至少2年及以上会计经验</w:t>
            </w:r>
          </w:p>
        </w:tc>
        <w:tc>
          <w:tcPr>
            <w:tcW w:w="198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2500---3500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济南文化传媒运营经理</w:t>
            </w:r>
          </w:p>
        </w:tc>
        <w:tc>
          <w:tcPr>
            <w:tcW w:w="992"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27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大专及以上</w:t>
            </w:r>
          </w:p>
        </w:tc>
        <w:tc>
          <w:tcPr>
            <w:tcW w:w="4111"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有相关运营工作经验</w:t>
            </w:r>
          </w:p>
        </w:tc>
        <w:tc>
          <w:tcPr>
            <w:tcW w:w="198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093"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兼职网络主播</w:t>
            </w:r>
          </w:p>
        </w:tc>
        <w:tc>
          <w:tcPr>
            <w:tcW w:w="992"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276"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不限</w:t>
            </w:r>
          </w:p>
        </w:tc>
        <w:tc>
          <w:tcPr>
            <w:tcW w:w="4111"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有良好的镜头感，乐于表现，</w:t>
            </w:r>
          </w:p>
        </w:tc>
        <w:tc>
          <w:tcPr>
            <w:tcW w:w="1984" w:type="dxa"/>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8472" w:type="dxa"/>
            <w:gridSpan w:val="4"/>
            <w:tcBorders>
              <w:left w:val="single" w:color="auto" w:sz="4" w:space="0"/>
              <w:right w:val="single" w:color="auto" w:sz="4" w:space="0"/>
            </w:tcBorders>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公司福利待遇：带薪年假、餐补、过节福利</w:t>
            </w:r>
          </w:p>
        </w:tc>
        <w:tc>
          <w:tcPr>
            <w:tcW w:w="1984" w:type="dxa"/>
            <w:tcBorders>
              <w:left w:val="single" w:color="auto" w:sz="4" w:space="0"/>
              <w:right w:val="single" w:color="auto" w:sz="4" w:space="0"/>
            </w:tcBorders>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0456" w:type="dxa"/>
            <w:gridSpan w:val="5"/>
            <w:tcBorders>
              <w:left w:val="nil"/>
              <w:bottom w:val="nil"/>
              <w:right w:val="nil"/>
            </w:tcBorders>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公司地址：聊城高新区庐山南路9号</w:t>
            </w:r>
          </w:p>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联系电话：       15806981331                          联系人：刘女士</w:t>
            </w:r>
          </w:p>
        </w:tc>
      </w:tr>
    </w:tbl>
    <w:p>
      <w:pPr>
        <w:ind w:firstLine="1325" w:firstLineChars="300"/>
        <w:rPr>
          <w:rFonts w:asciiTheme="minorEastAsia" w:hAnsiTheme="minorEastAsia"/>
          <w:sz w:val="28"/>
          <w:szCs w:val="28"/>
        </w:rPr>
      </w:pPr>
      <w:r>
        <w:rPr>
          <w:rFonts w:hint="eastAsia" w:ascii="仿宋_GB2312" w:hAnsi="仿宋_GB2312" w:eastAsia="仿宋_GB2312" w:cs="仿宋_GB2312"/>
          <w:b/>
          <w:sz w:val="44"/>
          <w:szCs w:val="44"/>
        </w:rPr>
        <w:t>十五、</w:t>
      </w:r>
      <w:r>
        <w:rPr>
          <w:rFonts w:hint="eastAsia" w:ascii="仿宋_GB2312" w:hAnsi="仿宋_GB2312" w:eastAsia="仿宋_GB2312" w:cs="仿宋_GB2312"/>
          <w:b/>
          <w:sz w:val="44"/>
          <w:szCs w:val="44"/>
        </w:rPr>
        <w:tab/>
      </w:r>
      <w:r>
        <w:rPr>
          <w:rFonts w:hint="eastAsia" w:ascii="仿宋_GB2312" w:hAnsi="仿宋_GB2312" w:eastAsia="仿宋_GB2312" w:cs="仿宋_GB2312"/>
          <w:b/>
          <w:sz w:val="44"/>
          <w:szCs w:val="44"/>
          <w:lang w:eastAsia="zh-CN"/>
        </w:rPr>
        <w:t>山东</w:t>
      </w:r>
      <w:r>
        <w:rPr>
          <w:rFonts w:hint="eastAsia" w:ascii="仿宋_GB2312" w:hAnsi="仿宋_GB2312" w:eastAsia="仿宋_GB2312" w:cs="仿宋_GB2312"/>
          <w:b/>
          <w:sz w:val="44"/>
          <w:szCs w:val="44"/>
        </w:rPr>
        <w:t>找伙伴公司招聘简章</w:t>
      </w:r>
      <w:bookmarkStart w:id="0" w:name="_GoBack"/>
      <w:bookmarkEnd w:id="0"/>
    </w:p>
    <w:p>
      <w:pPr>
        <w:rPr>
          <w:b/>
          <w:sz w:val="44"/>
          <w:szCs w:val="44"/>
        </w:rPr>
      </w:pPr>
    </w:p>
    <w:sectPr>
      <w:headerReference r:id="rId3"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ingFangSC-Regular">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5ACFC"/>
    <w:multiLevelType w:val="singleLevel"/>
    <w:tmpl w:val="CED5AC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156E"/>
    <w:rsid w:val="00047CB6"/>
    <w:rsid w:val="00076ED3"/>
    <w:rsid w:val="00186F52"/>
    <w:rsid w:val="001F1B3D"/>
    <w:rsid w:val="002061BC"/>
    <w:rsid w:val="0022404A"/>
    <w:rsid w:val="00234E61"/>
    <w:rsid w:val="002C58D0"/>
    <w:rsid w:val="00321F25"/>
    <w:rsid w:val="00334E3B"/>
    <w:rsid w:val="003443BA"/>
    <w:rsid w:val="003774C4"/>
    <w:rsid w:val="00390C59"/>
    <w:rsid w:val="003913C3"/>
    <w:rsid w:val="003D679B"/>
    <w:rsid w:val="00450198"/>
    <w:rsid w:val="004760E8"/>
    <w:rsid w:val="00505003"/>
    <w:rsid w:val="005409B0"/>
    <w:rsid w:val="00544120"/>
    <w:rsid w:val="005D1EAA"/>
    <w:rsid w:val="005E48FC"/>
    <w:rsid w:val="00611841"/>
    <w:rsid w:val="00613FB8"/>
    <w:rsid w:val="00616B0E"/>
    <w:rsid w:val="006731F6"/>
    <w:rsid w:val="006836E7"/>
    <w:rsid w:val="007C1D06"/>
    <w:rsid w:val="00817A9B"/>
    <w:rsid w:val="00873C2C"/>
    <w:rsid w:val="00940F74"/>
    <w:rsid w:val="009B71E4"/>
    <w:rsid w:val="009D3D3A"/>
    <w:rsid w:val="00A37088"/>
    <w:rsid w:val="00A44182"/>
    <w:rsid w:val="00AA725F"/>
    <w:rsid w:val="00AB571B"/>
    <w:rsid w:val="00AC7A31"/>
    <w:rsid w:val="00B05C38"/>
    <w:rsid w:val="00B63556"/>
    <w:rsid w:val="00B6721A"/>
    <w:rsid w:val="00B85F61"/>
    <w:rsid w:val="00BA71FB"/>
    <w:rsid w:val="00BB156E"/>
    <w:rsid w:val="00C12E84"/>
    <w:rsid w:val="00C23ECA"/>
    <w:rsid w:val="00C46281"/>
    <w:rsid w:val="00C740F6"/>
    <w:rsid w:val="00D10400"/>
    <w:rsid w:val="00D118B4"/>
    <w:rsid w:val="00D40C94"/>
    <w:rsid w:val="00D8743A"/>
    <w:rsid w:val="00DC222A"/>
    <w:rsid w:val="00E3575D"/>
    <w:rsid w:val="00EB246B"/>
    <w:rsid w:val="00ED159B"/>
    <w:rsid w:val="00F16E17"/>
    <w:rsid w:val="00F20A07"/>
    <w:rsid w:val="00F84E8D"/>
    <w:rsid w:val="00FB593B"/>
    <w:rsid w:val="00FB7159"/>
    <w:rsid w:val="264A6E8B"/>
    <w:rsid w:val="3674544D"/>
    <w:rsid w:val="3C50149F"/>
    <w:rsid w:val="456A0999"/>
    <w:rsid w:val="46C21A26"/>
    <w:rsid w:val="4F96250C"/>
    <w:rsid w:val="56F14B3E"/>
    <w:rsid w:val="5CF759BE"/>
    <w:rsid w:val="61B17A88"/>
    <w:rsid w:val="684D0DBE"/>
    <w:rsid w:val="7AB718C3"/>
    <w:rsid w:val="7E64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Lines="100"/>
      <w:jc w:val="left"/>
      <w:outlineLvl w:val="0"/>
    </w:pPr>
    <w:rPr>
      <w:rFonts w:eastAsia="宋体"/>
      <w:kern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8"/>
    <w:qFormat/>
    <w:uiPriority w:val="0"/>
    <w:pPr>
      <w:spacing w:line="510" w:lineRule="exact"/>
      <w:ind w:firstLine="630" w:firstLineChars="213"/>
    </w:pPr>
    <w:rPr>
      <w:rFonts w:ascii="仿宋_GB2312" w:eastAsia="仿宋_GB2312"/>
      <w:sz w:val="30"/>
      <w:szCs w:val="32"/>
    </w:rPr>
  </w:style>
  <w:style w:type="paragraph" w:styleId="4">
    <w:name w:val="Balloon Text"/>
    <w:basedOn w:val="1"/>
    <w:link w:val="11"/>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批注框文本 Char"/>
    <w:basedOn w:val="9"/>
    <w:link w:val="4"/>
    <w:semiHidden/>
    <w:qFormat/>
    <w:uiPriority w:val="99"/>
    <w:rPr>
      <w:kern w:val="2"/>
      <w:sz w:val="18"/>
      <w:szCs w:val="18"/>
    </w:rPr>
  </w:style>
  <w:style w:type="character" w:customStyle="1" w:styleId="12">
    <w:name w:val="页眉 Char"/>
    <w:basedOn w:val="9"/>
    <w:link w:val="6"/>
    <w:qFormat/>
    <w:uiPriority w:val="99"/>
    <w:rPr>
      <w:kern w:val="2"/>
      <w:sz w:val="18"/>
      <w:szCs w:val="18"/>
    </w:rPr>
  </w:style>
  <w:style w:type="character" w:customStyle="1" w:styleId="13">
    <w:name w:val="页脚 Char"/>
    <w:basedOn w:val="9"/>
    <w:link w:val="5"/>
    <w:semiHidden/>
    <w:qFormat/>
    <w:uiPriority w:val="99"/>
    <w:rPr>
      <w:kern w:val="2"/>
      <w:sz w:val="18"/>
      <w:szCs w:val="18"/>
    </w:rPr>
  </w:style>
  <w:style w:type="character" w:styleId="14">
    <w:name w:val="Placeholder Text"/>
    <w:basedOn w:val="9"/>
    <w:unhideWhenUsed/>
    <w:qFormat/>
    <w:uiPriority w:val="99"/>
    <w:rPr>
      <w:color w:val="808080"/>
    </w:rPr>
  </w:style>
  <w:style w:type="character" w:customStyle="1" w:styleId="15">
    <w:name w:val="标题 1 Char"/>
    <w:basedOn w:val="9"/>
    <w:link w:val="2"/>
    <w:uiPriority w:val="0"/>
    <w:rPr>
      <w:rFonts w:eastAsia="宋体"/>
      <w:kern w:val="44"/>
      <w:sz w:val="21"/>
      <w:szCs w:val="22"/>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7">
    <w:name w:val="List Paragraph"/>
    <w:basedOn w:val="1"/>
    <w:qFormat/>
    <w:uiPriority w:val="34"/>
    <w:pPr>
      <w:ind w:firstLine="420" w:firstLineChars="200"/>
    </w:pPr>
  </w:style>
  <w:style w:type="character" w:customStyle="1" w:styleId="18">
    <w:name w:val="正文文本缩进 2 Char"/>
    <w:basedOn w:val="9"/>
    <w:link w:val="3"/>
    <w:qFormat/>
    <w:uiPriority w:val="0"/>
    <w:rPr>
      <w:rFonts w:ascii="仿宋_GB2312" w:eastAsia="仿宋_GB2312"/>
      <w:kern w:val="2"/>
      <w:sz w:val="3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73353-775C-4E10-9E38-ABF2DD8292F0}">
  <ds:schemaRefs/>
</ds:datastoreItem>
</file>

<file path=docProps/app.xml><?xml version="1.0" encoding="utf-8"?>
<Properties xmlns="http://schemas.openxmlformats.org/officeDocument/2006/extended-properties" xmlns:vt="http://schemas.openxmlformats.org/officeDocument/2006/docPropsVTypes">
  <Template>Normal</Template>
  <Pages>51</Pages>
  <Words>4019</Words>
  <Characters>22909</Characters>
  <Lines>190</Lines>
  <Paragraphs>53</Paragraphs>
  <TotalTime>1</TotalTime>
  <ScaleCrop>false</ScaleCrop>
  <LinksUpToDate>false</LinksUpToDate>
  <CharactersWithSpaces>26875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2020-02-17T11:28:00Z</dcterms:created>
  <dc:creator>xb21cn</dc:creator>
  <cp:lastModifiedBy>Administrator</cp:lastModifiedBy>
  <dcterms:modified xsi:type="dcterms:W3CDTF">2020-02-24T07:36:24Z</dcterms:modified>
  <dc:title>山东创明电子商务有限公司招聘简章</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